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65281">
      <w:pPr>
        <w:adjustRightInd w:val="0"/>
        <w:snapToGrid w:val="0"/>
        <w:spacing w:line="600" w:lineRule="exact"/>
        <w:jc w:val="center"/>
        <w:rPr>
          <w:rFonts w:ascii="方正小标宋_GBK" w:hAnsi="Times New Roman" w:eastAsia="方正小标宋_GBK" w:cs="Times New Roman"/>
          <w:color w:val="000000" w:themeColor="text1"/>
          <w:sz w:val="44"/>
          <w:szCs w:val="44"/>
          <w14:textFill>
            <w14:solidFill>
              <w14:schemeClr w14:val="tx1"/>
            </w14:solidFill>
          </w14:textFill>
        </w:rPr>
      </w:pPr>
      <w:r>
        <w:rPr>
          <w:rFonts w:hint="eastAsia" w:ascii="方正小标宋_GBK" w:hAnsi="Times New Roman" w:eastAsia="方正小标宋_GBK" w:cs="Times New Roman"/>
          <w:color w:val="000000" w:themeColor="text1"/>
          <w:sz w:val="44"/>
          <w:szCs w:val="44"/>
          <w14:textFill>
            <w14:solidFill>
              <w14:schemeClr w14:val="tx1"/>
            </w14:solidFill>
          </w14:textFill>
        </w:rPr>
        <w:t>关于开展202</w:t>
      </w:r>
      <w:r>
        <w:rPr>
          <w:rFonts w:ascii="方正小标宋_GBK" w:hAnsi="Times New Roman" w:eastAsia="方正小标宋_GBK" w:cs="Times New Roman"/>
          <w:color w:val="000000" w:themeColor="text1"/>
          <w:sz w:val="44"/>
          <w:szCs w:val="44"/>
          <w14:textFill>
            <w14:solidFill>
              <w14:schemeClr w14:val="tx1"/>
            </w14:solidFill>
          </w14:textFill>
        </w:rPr>
        <w:t>4</w:t>
      </w:r>
      <w:r>
        <w:rPr>
          <w:rFonts w:hint="eastAsia" w:ascii="方正小标宋_GBK" w:hAnsi="Times New Roman" w:eastAsia="方正小标宋_GBK" w:cs="Times New Roman"/>
          <w:color w:val="000000" w:themeColor="text1"/>
          <w:sz w:val="44"/>
          <w:szCs w:val="44"/>
          <w14:textFill>
            <w14:solidFill>
              <w14:schemeClr w14:val="tx1"/>
            </w14:solidFill>
          </w14:textFill>
        </w:rPr>
        <w:t>—202</w:t>
      </w:r>
      <w:r>
        <w:rPr>
          <w:rFonts w:ascii="方正小标宋_GBK" w:hAnsi="Times New Roman" w:eastAsia="方正小标宋_GBK" w:cs="Times New Roman"/>
          <w:color w:val="000000" w:themeColor="text1"/>
          <w:sz w:val="44"/>
          <w:szCs w:val="44"/>
          <w14:textFill>
            <w14:solidFill>
              <w14:schemeClr w14:val="tx1"/>
            </w14:solidFill>
          </w14:textFill>
        </w:rPr>
        <w:t>5</w:t>
      </w:r>
      <w:r>
        <w:rPr>
          <w:rFonts w:hint="eastAsia" w:ascii="方正小标宋_GBK" w:hAnsi="Times New Roman" w:eastAsia="方正小标宋_GBK" w:cs="Times New Roman"/>
          <w:color w:val="000000" w:themeColor="text1"/>
          <w:sz w:val="44"/>
          <w:szCs w:val="44"/>
          <w14:textFill>
            <w14:solidFill>
              <w14:schemeClr w14:val="tx1"/>
            </w14:solidFill>
          </w14:textFill>
        </w:rPr>
        <w:t>学年第一学期</w:t>
      </w:r>
    </w:p>
    <w:p w14:paraId="6690FA83">
      <w:pPr>
        <w:adjustRightInd w:val="0"/>
        <w:snapToGrid w:val="0"/>
        <w:spacing w:line="600" w:lineRule="exact"/>
        <w:jc w:val="center"/>
        <w:rPr>
          <w:rFonts w:ascii="方正小标宋_GBK" w:hAnsi="Times New Roman" w:eastAsia="方正小标宋_GBK" w:cs="Times New Roman"/>
          <w:color w:val="000000" w:themeColor="text1"/>
          <w:sz w:val="44"/>
          <w:szCs w:val="44"/>
          <w14:textFill>
            <w14:solidFill>
              <w14:schemeClr w14:val="tx1"/>
            </w14:solidFill>
          </w14:textFill>
        </w:rPr>
      </w:pPr>
      <w:r>
        <w:rPr>
          <w:rFonts w:hint="eastAsia" w:ascii="方正小标宋_GBK" w:hAnsi="Times New Roman" w:eastAsia="方正小标宋_GBK" w:cs="Times New Roman"/>
          <w:color w:val="000000" w:themeColor="text1"/>
          <w:sz w:val="44"/>
          <w:szCs w:val="44"/>
          <w14:textFill>
            <w14:solidFill>
              <w14:schemeClr w14:val="tx1"/>
            </w14:solidFill>
          </w14:textFill>
        </w:rPr>
        <w:t>学生社区星级化“学习标兵”“文明标兵”</w:t>
      </w:r>
    </w:p>
    <w:p w14:paraId="218B3486">
      <w:pPr>
        <w:adjustRightInd w:val="0"/>
        <w:snapToGrid w:val="0"/>
        <w:spacing w:line="600" w:lineRule="exact"/>
        <w:jc w:val="center"/>
        <w:rPr>
          <w:rFonts w:ascii="方正小标宋_GBK" w:hAnsi="Times New Roman" w:eastAsia="方正小标宋_GBK" w:cs="Times New Roman"/>
          <w:color w:val="000000" w:themeColor="text1"/>
          <w:sz w:val="44"/>
          <w:szCs w:val="44"/>
          <w14:textFill>
            <w14:solidFill>
              <w14:schemeClr w14:val="tx1"/>
            </w14:solidFill>
          </w14:textFill>
        </w:rPr>
      </w:pPr>
      <w:r>
        <w:rPr>
          <w:rFonts w:hint="eastAsia" w:ascii="方正小标宋_GBK" w:hAnsi="Times New Roman" w:eastAsia="方正小标宋_GBK" w:cs="Times New Roman"/>
          <w:color w:val="000000" w:themeColor="text1"/>
          <w:sz w:val="44"/>
          <w:szCs w:val="44"/>
          <w14:textFill>
            <w14:solidFill>
              <w14:schemeClr w14:val="tx1"/>
            </w14:solidFill>
          </w14:textFill>
        </w:rPr>
        <w:t>“健康标兵”评选工作的通知</w:t>
      </w:r>
    </w:p>
    <w:p w14:paraId="6330B9D7">
      <w:pPr>
        <w:adjustRightInd w:val="0"/>
        <w:snapToGrid w:val="0"/>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14:paraId="2CCA9B3B">
      <w:pPr>
        <w:adjustRightInd w:val="0"/>
        <w:snapToGrid w:val="0"/>
        <w:spacing w:line="560" w:lineRule="exact"/>
        <w:ind w:left="640" w:hanging="640" w:hangingChars="200"/>
        <w:rPr>
          <w:rFonts w:ascii="Times New Roman" w:hAnsi="Times New Roman" w:eastAsia="方正仿宋_GBK" w:cs="Times New Roman"/>
          <w:color w:val="000000" w:themeColor="text1"/>
          <w:sz w:val="32"/>
          <w:szCs w:val="32"/>
          <w14:textFill>
            <w14:solidFill>
              <w14:schemeClr w14:val="tx1"/>
            </w14:solidFill>
          </w14:textFill>
        </w:rPr>
      </w:pPr>
      <w:bookmarkStart w:id="0" w:name="_GoBack"/>
      <w:r>
        <w:rPr>
          <w:rFonts w:hint="eastAsia" w:ascii="Times New Roman" w:hAnsi="Times New Roman" w:eastAsia="方正仿宋_GBK" w:cs="Times New Roman"/>
          <w:color w:val="000000" w:themeColor="text1"/>
          <w:sz w:val="32"/>
          <w:szCs w:val="32"/>
          <w14:textFill>
            <w14:solidFill>
              <w14:schemeClr w14:val="tx1"/>
            </w14:solidFill>
          </w14:textFill>
        </w:rPr>
        <w:t>全校师生</w:t>
      </w:r>
      <w:r>
        <w:rPr>
          <w:rFonts w:ascii="Times New Roman" w:hAnsi="Times New Roman" w:eastAsia="方正仿宋_GBK" w:cs="Times New Roman"/>
          <w:color w:val="000000" w:themeColor="text1"/>
          <w:sz w:val="32"/>
          <w:szCs w:val="32"/>
          <w14:textFill>
            <w14:solidFill>
              <w14:schemeClr w14:val="tx1"/>
            </w14:solidFill>
          </w14:textFill>
        </w:rPr>
        <w:t>：</w:t>
      </w:r>
    </w:p>
    <w:p w14:paraId="4B642561">
      <w:pPr>
        <w:adjustRightInd w:val="0"/>
        <w:snapToGrid w:val="0"/>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为促进学生社区治理工作持续向纵深推进</w:t>
      </w:r>
      <w:r>
        <w:rPr>
          <w:rFonts w:ascii="Times New Roman" w:hAnsi="Times New Roman" w:eastAsia="方正仿宋_GBK" w:cs="Times New Roman"/>
          <w:color w:val="000000" w:themeColor="text1"/>
          <w:kern w:val="0"/>
          <w:sz w:val="32"/>
          <w:szCs w:val="32"/>
          <w14:textFill>
            <w14:solidFill>
              <w14:schemeClr w14:val="tx1"/>
            </w14:solidFill>
          </w14:textFill>
        </w:rPr>
        <w:t>，进一步</w:t>
      </w:r>
      <w:r>
        <w:rPr>
          <w:rFonts w:ascii="Times New Roman" w:hAnsi="Times New Roman" w:eastAsia="方正仿宋_GBK" w:cs="Times New Roman"/>
          <w:color w:val="000000" w:themeColor="text1"/>
          <w:sz w:val="32"/>
          <w:szCs w:val="32"/>
          <w14:textFill>
            <w14:solidFill>
              <w14:schemeClr w14:val="tx1"/>
            </w14:solidFill>
          </w14:textFill>
        </w:rPr>
        <w:t>调动广大同学主动参与社区治理工作的积极性，根据《重庆文理学院学生社区治理实施方案（</w:t>
      </w:r>
      <w:r>
        <w:rPr>
          <w:rFonts w:hint="eastAsia" w:ascii="Times New Roman" w:hAnsi="Times New Roman" w:eastAsia="方正仿宋_GBK" w:cs="Times New Roman"/>
          <w:color w:val="000000" w:themeColor="text1"/>
          <w:sz w:val="32"/>
          <w:szCs w:val="32"/>
          <w14:textFill>
            <w14:solidFill>
              <w14:schemeClr w14:val="tx1"/>
            </w14:solidFill>
          </w14:textFill>
        </w:rPr>
        <w:t>试行</w:t>
      </w:r>
      <w:r>
        <w:rPr>
          <w:rFonts w:ascii="Times New Roman" w:hAnsi="Times New Roman" w:eastAsia="方正仿宋_GBK" w:cs="Times New Roman"/>
          <w:color w:val="000000" w:themeColor="text1"/>
          <w:sz w:val="32"/>
          <w:szCs w:val="32"/>
          <w14:textFill>
            <w14:solidFill>
              <w14:schemeClr w14:val="tx1"/>
            </w14:solidFill>
          </w14:textFill>
        </w:rPr>
        <w:t>）》安排，近期将组织开展2024</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2025学年第</w:t>
      </w:r>
      <w:r>
        <w:rPr>
          <w:rFonts w:hint="eastAsia" w:ascii="Times New Roman" w:hAnsi="Times New Roman" w:eastAsia="方正仿宋_GBK" w:cs="Times New Roman"/>
          <w:color w:val="000000" w:themeColor="text1"/>
          <w:sz w:val="32"/>
          <w:szCs w:val="32"/>
          <w14:textFill>
            <w14:solidFill>
              <w14:schemeClr w14:val="tx1"/>
            </w14:solidFill>
          </w14:textFill>
        </w:rPr>
        <w:t>一</w:t>
      </w:r>
      <w:r>
        <w:rPr>
          <w:rFonts w:ascii="Times New Roman" w:hAnsi="Times New Roman" w:eastAsia="方正仿宋_GBK" w:cs="Times New Roman"/>
          <w:color w:val="000000" w:themeColor="text1"/>
          <w:sz w:val="32"/>
          <w:szCs w:val="32"/>
          <w14:textFill>
            <w14:solidFill>
              <w14:schemeClr w14:val="tx1"/>
            </w14:solidFill>
          </w14:textFill>
        </w:rPr>
        <w:t>学期学生社区星级化</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学习标兵</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文明标兵</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健康标兵</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评选工作，现将相关事项通知如下：</w:t>
      </w:r>
    </w:p>
    <w:p w14:paraId="4DC07B7C">
      <w:pPr>
        <w:adjustRightInd w:val="0"/>
        <w:snapToGrid w:val="0"/>
        <w:spacing w:line="56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一、评选时间</w:t>
      </w:r>
    </w:p>
    <w:p w14:paraId="160C20D7">
      <w:pPr>
        <w:pStyle w:val="5"/>
        <w:shd w:val="clear" w:color="auto" w:fill="FFFFFF"/>
        <w:adjustRightInd w:val="0"/>
        <w:snapToGrid w:val="0"/>
        <w:spacing w:beforeAutospacing="0" w:afterAutospacing="0" w:line="560" w:lineRule="exact"/>
        <w:ind w:left="638" w:leftChars="304"/>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2024年12月</w:t>
      </w:r>
      <w:r>
        <w:rPr>
          <w:rFonts w:hint="eastAsia" w:ascii="Times New Roman" w:hAnsi="Times New Roman" w:eastAsia="方正仿宋_GBK"/>
          <w:color w:val="000000" w:themeColor="text1"/>
          <w:sz w:val="32"/>
          <w:szCs w:val="32"/>
          <w14:textFill>
            <w14:solidFill>
              <w14:schemeClr w14:val="tx1"/>
            </w14:solidFill>
          </w14:textFill>
        </w:rPr>
        <w:t>12</w:t>
      </w:r>
      <w:r>
        <w:rPr>
          <w:rFonts w:ascii="Times New Roman" w:hAnsi="Times New Roman" w:eastAsia="方正仿宋_GBK"/>
          <w:color w:val="000000" w:themeColor="text1"/>
          <w:sz w:val="32"/>
          <w:szCs w:val="32"/>
          <w14:textFill>
            <w14:solidFill>
              <w14:schemeClr w14:val="tx1"/>
            </w14:solidFill>
          </w14:textFill>
        </w:rPr>
        <w:t>日</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12月</w:t>
      </w:r>
      <w:r>
        <w:rPr>
          <w:rFonts w:hint="eastAsia" w:ascii="Times New Roman" w:hAnsi="Times New Roman" w:eastAsia="方正仿宋_GBK"/>
          <w:color w:val="000000" w:themeColor="text1"/>
          <w:sz w:val="32"/>
          <w:szCs w:val="32"/>
          <w14:textFill>
            <w14:solidFill>
              <w14:schemeClr w14:val="tx1"/>
            </w14:solidFill>
          </w14:textFill>
        </w:rPr>
        <w:t>26</w:t>
      </w:r>
      <w:r>
        <w:rPr>
          <w:rFonts w:ascii="Times New Roman" w:hAnsi="Times New Roman" w:eastAsia="方正仿宋_GBK"/>
          <w:color w:val="000000" w:themeColor="text1"/>
          <w:sz w:val="32"/>
          <w:szCs w:val="32"/>
          <w14:textFill>
            <w14:solidFill>
              <w14:schemeClr w14:val="tx1"/>
            </w14:solidFill>
          </w14:textFill>
        </w:rPr>
        <w:t>日</w:t>
      </w:r>
    </w:p>
    <w:p w14:paraId="2DE59D76">
      <w:pPr>
        <w:pStyle w:val="5"/>
        <w:numPr>
          <w:ilvl w:val="0"/>
          <w:numId w:val="1"/>
        </w:numPr>
        <w:shd w:val="clear" w:color="auto" w:fill="FFFFFF"/>
        <w:adjustRightInd w:val="0"/>
        <w:snapToGrid w:val="0"/>
        <w:spacing w:beforeAutospacing="0" w:afterAutospacing="0" w:line="560" w:lineRule="exact"/>
        <w:ind w:firstLine="640" w:firstLineChars="200"/>
        <w:rPr>
          <w:rFonts w:ascii="Times New Roman" w:hAnsi="Times New Roman" w:eastAsia="方正黑体_GBK"/>
          <w:color w:val="000000" w:themeColor="text1"/>
          <w:sz w:val="32"/>
          <w:szCs w:val="40"/>
          <w14:textFill>
            <w14:solidFill>
              <w14:schemeClr w14:val="tx1"/>
            </w14:solidFill>
          </w14:textFill>
        </w:rPr>
      </w:pPr>
      <w:r>
        <w:rPr>
          <w:rFonts w:ascii="Times New Roman" w:hAnsi="Times New Roman" w:eastAsia="方正黑体_GBK"/>
          <w:color w:val="000000" w:themeColor="text1"/>
          <w:sz w:val="32"/>
          <w:szCs w:val="40"/>
          <w14:textFill>
            <w14:solidFill>
              <w14:schemeClr w14:val="tx1"/>
            </w14:solidFill>
          </w14:textFill>
        </w:rPr>
        <w:t>评选</w:t>
      </w:r>
      <w:r>
        <w:rPr>
          <w:rFonts w:hint="eastAsia" w:ascii="Times New Roman" w:hAnsi="Times New Roman" w:eastAsia="方正黑体_GBK"/>
          <w:color w:val="000000" w:themeColor="text1"/>
          <w:sz w:val="32"/>
          <w:szCs w:val="40"/>
          <w14:textFill>
            <w14:solidFill>
              <w14:schemeClr w14:val="tx1"/>
            </w14:solidFill>
          </w14:textFill>
        </w:rPr>
        <w:t>要求</w:t>
      </w:r>
    </w:p>
    <w:p w14:paraId="13A2988E">
      <w:pPr>
        <w:pStyle w:val="5"/>
        <w:shd w:val="clear" w:color="auto" w:fill="FFFFFF"/>
        <w:adjustRightInd w:val="0"/>
        <w:snapToGrid w:val="0"/>
        <w:spacing w:beforeAutospacing="0" w:afterAutospacing="0"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1.政治立场坚定、品行端正，热爱祖国，拥护中国共产党的领导，</w:t>
      </w:r>
      <w:r>
        <w:rPr>
          <w:rFonts w:hint="eastAsia" w:ascii="Times New Roman" w:hAnsi="Times New Roman" w:eastAsia="方正仿宋_GBK"/>
          <w:color w:val="000000" w:themeColor="text1"/>
          <w:sz w:val="32"/>
          <w:szCs w:val="32"/>
          <w14:textFill>
            <w14:solidFill>
              <w14:schemeClr w14:val="tx1"/>
            </w14:solidFill>
          </w14:textFill>
        </w:rPr>
        <w:t>思想</w:t>
      </w:r>
      <w:r>
        <w:rPr>
          <w:rFonts w:ascii="Times New Roman" w:hAnsi="Times New Roman" w:eastAsia="方正仿宋_GBK"/>
          <w:color w:val="000000" w:themeColor="text1"/>
          <w:sz w:val="32"/>
          <w:szCs w:val="32"/>
          <w14:textFill>
            <w14:solidFill>
              <w14:schemeClr w14:val="tx1"/>
            </w14:solidFill>
          </w14:textFill>
        </w:rPr>
        <w:t>上积极要求进步。</w:t>
      </w:r>
    </w:p>
    <w:p w14:paraId="511F0856">
      <w:pPr>
        <w:pStyle w:val="5"/>
        <w:shd w:val="clear" w:color="auto" w:fill="FFFFFF"/>
        <w:adjustRightInd w:val="0"/>
        <w:snapToGrid w:val="0"/>
        <w:spacing w:beforeAutospacing="0" w:afterAutospacing="0"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遵守宪法和法律，遵守学校规章制度，</w:t>
      </w:r>
      <w:r>
        <w:rPr>
          <w:rFonts w:ascii="Times New Roman" w:hAnsi="Times New Roman" w:eastAsia="方正仿宋_GBK"/>
          <w:color w:val="000000" w:themeColor="text1"/>
          <w:sz w:val="32"/>
          <w:szCs w:val="32"/>
          <w14:textFill>
            <w14:solidFill>
              <w14:schemeClr w14:val="tx1"/>
            </w14:solidFill>
          </w14:textFill>
        </w:rPr>
        <w:t>2024-2025学年第</w:t>
      </w:r>
      <w:r>
        <w:rPr>
          <w:rFonts w:hint="eastAsia" w:ascii="Times New Roman" w:hAnsi="Times New Roman" w:eastAsia="方正仿宋_GBK"/>
          <w:color w:val="000000" w:themeColor="text1"/>
          <w:sz w:val="32"/>
          <w:szCs w:val="32"/>
          <w14:textFill>
            <w14:solidFill>
              <w14:schemeClr w14:val="tx1"/>
            </w14:solidFill>
          </w14:textFill>
        </w:rPr>
        <w:t>一</w:t>
      </w:r>
      <w:r>
        <w:rPr>
          <w:rFonts w:ascii="Times New Roman" w:hAnsi="Times New Roman" w:eastAsia="方正仿宋_GBK"/>
          <w:color w:val="000000" w:themeColor="text1"/>
          <w:sz w:val="32"/>
          <w:szCs w:val="32"/>
          <w14:textFill>
            <w14:solidFill>
              <w14:schemeClr w14:val="tx1"/>
            </w14:solidFill>
          </w14:textFill>
        </w:rPr>
        <w:t>学期无宿舍使用大功率电器、饲养宠物</w:t>
      </w:r>
      <w:r>
        <w:rPr>
          <w:rFonts w:hint="eastAsia" w:ascii="Times New Roman" w:hAnsi="Times New Roman" w:eastAsia="方正仿宋_GBK"/>
          <w:color w:val="000000" w:themeColor="text1"/>
          <w:sz w:val="32"/>
          <w:szCs w:val="32"/>
          <w14:textFill>
            <w14:solidFill>
              <w14:schemeClr w14:val="tx1"/>
            </w14:solidFill>
          </w14:textFill>
        </w:rPr>
        <w:t>、晚归、夜不归寝</w:t>
      </w:r>
      <w:r>
        <w:rPr>
          <w:rFonts w:ascii="Times New Roman" w:hAnsi="Times New Roman" w:eastAsia="方正仿宋_GBK"/>
          <w:color w:val="000000" w:themeColor="text1"/>
          <w:sz w:val="32"/>
          <w:szCs w:val="32"/>
          <w14:textFill>
            <w14:solidFill>
              <w14:schemeClr w14:val="tx1"/>
            </w14:solidFill>
          </w14:textFill>
        </w:rPr>
        <w:t>等违规行为，无通报批评</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处分</w:t>
      </w:r>
      <w:r>
        <w:rPr>
          <w:rFonts w:hint="eastAsia" w:ascii="Times New Roman" w:hAnsi="Times New Roman" w:eastAsia="方正仿宋_GBK"/>
          <w:color w:val="000000" w:themeColor="text1"/>
          <w:sz w:val="32"/>
          <w:szCs w:val="32"/>
          <w14:textFill>
            <w14:solidFill>
              <w14:schemeClr w14:val="tx1"/>
            </w14:solidFill>
          </w14:textFill>
        </w:rPr>
        <w:t>等记录</w:t>
      </w:r>
      <w:r>
        <w:rPr>
          <w:rFonts w:ascii="Times New Roman" w:hAnsi="Times New Roman" w:eastAsia="方正仿宋_GBK"/>
          <w:color w:val="000000" w:themeColor="text1"/>
          <w:sz w:val="32"/>
          <w:szCs w:val="32"/>
          <w14:textFill>
            <w14:solidFill>
              <w14:schemeClr w14:val="tx1"/>
            </w14:solidFill>
          </w14:textFill>
        </w:rPr>
        <w:t>。</w:t>
      </w:r>
    </w:p>
    <w:p w14:paraId="32628CC8">
      <w:pPr>
        <w:pStyle w:val="5"/>
        <w:shd w:val="clear" w:color="auto" w:fill="FFFFFF"/>
        <w:adjustRightInd w:val="0"/>
        <w:snapToGrid w:val="0"/>
        <w:spacing w:beforeAutospacing="0" w:afterAutospacing="0"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14:textFill>
            <w14:solidFill>
              <w14:schemeClr w14:val="tx1"/>
            </w14:solidFill>
          </w14:textFill>
        </w:rPr>
        <w:t>社区</w:t>
      </w:r>
      <w:r>
        <w:rPr>
          <w:rFonts w:ascii="Times New Roman" w:hAnsi="Times New Roman" w:eastAsia="方正仿宋_GBK"/>
          <w:color w:val="000000" w:themeColor="text1"/>
          <w:sz w:val="32"/>
          <w:szCs w:val="32"/>
          <w14:textFill>
            <w14:solidFill>
              <w14:schemeClr w14:val="tx1"/>
            </w14:solidFill>
          </w14:textFill>
        </w:rPr>
        <w:t>宿舍</w:t>
      </w:r>
      <w:r>
        <w:rPr>
          <w:rFonts w:hint="eastAsia" w:ascii="Times New Roman" w:hAnsi="Times New Roman" w:eastAsia="方正仿宋_GBK"/>
          <w:color w:val="000000" w:themeColor="text1"/>
          <w:sz w:val="32"/>
          <w:szCs w:val="32"/>
          <w14:textFill>
            <w14:solidFill>
              <w14:schemeClr w14:val="tx1"/>
            </w14:solidFill>
          </w14:textFill>
        </w:rPr>
        <w:t>卫生</w:t>
      </w:r>
      <w:r>
        <w:rPr>
          <w:rFonts w:ascii="Times New Roman" w:hAnsi="Times New Roman" w:eastAsia="方正仿宋_GBK"/>
          <w:color w:val="000000" w:themeColor="text1"/>
          <w:sz w:val="32"/>
          <w:szCs w:val="32"/>
          <w14:textFill>
            <w14:solidFill>
              <w14:schemeClr w14:val="tx1"/>
            </w14:solidFill>
          </w14:textFill>
        </w:rPr>
        <w:t>干净整洁，生活作息习惯好，积极参与学生社区治理工作，辅导猫查寝签到率100%。</w:t>
      </w:r>
    </w:p>
    <w:p w14:paraId="22EF88ED">
      <w:pPr>
        <w:pStyle w:val="5"/>
        <w:shd w:val="clear" w:color="auto" w:fill="FFFFFF"/>
        <w:adjustRightInd w:val="0"/>
        <w:snapToGrid w:val="0"/>
        <w:spacing w:beforeAutospacing="0" w:afterAutospacing="0"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黑体_GBK"/>
          <w:color w:val="000000" w:themeColor="text1"/>
          <w:sz w:val="32"/>
          <w:szCs w:val="40"/>
          <w14:textFill>
            <w14:solidFill>
              <w14:schemeClr w14:val="tx1"/>
            </w14:solidFill>
          </w14:textFill>
        </w:rPr>
        <w:t>三、评选条件</w:t>
      </w:r>
    </w:p>
    <w:p w14:paraId="56D793E9">
      <w:pPr>
        <w:pStyle w:val="5"/>
        <w:widowControl/>
        <w:adjustRightInd w:val="0"/>
        <w:snapToGrid w:val="0"/>
        <w:spacing w:beforeAutospacing="0" w:afterAutospacing="0" w:line="560" w:lineRule="exact"/>
        <w:ind w:firstLine="640" w:firstLineChars="200"/>
        <w:rPr>
          <w:rFonts w:ascii="Times New Roman" w:hAnsi="Times New Roman" w:eastAsia="方正楷体_GBK"/>
          <w:color w:val="000000" w:themeColor="text1"/>
          <w:sz w:val="32"/>
          <w:szCs w:val="32"/>
          <w14:textFill>
            <w14:solidFill>
              <w14:schemeClr w14:val="tx1"/>
            </w14:solidFill>
          </w14:textFill>
        </w:rPr>
      </w:pPr>
      <w:r>
        <w:rPr>
          <w:rFonts w:ascii="Times New Roman" w:hAnsi="Times New Roman" w:eastAsia="方正楷体_GBK"/>
          <w:color w:val="000000" w:themeColor="text1"/>
          <w:sz w:val="32"/>
          <w:szCs w:val="32"/>
          <w14:textFill>
            <w14:solidFill>
              <w14:schemeClr w14:val="tx1"/>
            </w14:solidFill>
          </w14:textFill>
        </w:rPr>
        <w:t>（一）学习标兵</w:t>
      </w:r>
    </w:p>
    <w:p w14:paraId="7E6D6473">
      <w:pPr>
        <w:pStyle w:val="5"/>
        <w:shd w:val="clear" w:color="auto" w:fill="FFFFFF"/>
        <w:adjustRightInd w:val="0"/>
        <w:snapToGrid w:val="0"/>
        <w:spacing w:beforeAutospacing="0" w:afterAutospacing="0"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1.学习刻苦努力，目标明确，成绩优异，202</w:t>
      </w:r>
      <w:r>
        <w:rPr>
          <w:rFonts w:hint="eastAsia" w:ascii="Times New Roman" w:hAnsi="Times New Roman" w:eastAsia="方正仿宋_GBK"/>
          <w:color w:val="000000" w:themeColor="text1"/>
          <w:sz w:val="32"/>
          <w:szCs w:val="32"/>
          <w14:textFill>
            <w14:solidFill>
              <w14:schemeClr w14:val="tx1"/>
            </w14:solidFill>
          </w14:textFill>
        </w:rPr>
        <w:t>3</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4</w:t>
      </w:r>
      <w:r>
        <w:rPr>
          <w:rFonts w:ascii="Times New Roman" w:hAnsi="Times New Roman" w:eastAsia="方正仿宋_GBK"/>
          <w:color w:val="000000" w:themeColor="text1"/>
          <w:sz w:val="32"/>
          <w:szCs w:val="32"/>
          <w14:textFill>
            <w14:solidFill>
              <w14:schemeClr w14:val="tx1"/>
            </w14:solidFill>
          </w14:textFill>
        </w:rPr>
        <w:t>学年第</w:t>
      </w:r>
      <w:r>
        <w:rPr>
          <w:rFonts w:hint="eastAsia" w:ascii="Times New Roman" w:hAnsi="Times New Roman" w:eastAsia="方正仿宋_GBK"/>
          <w:color w:val="000000" w:themeColor="text1"/>
          <w:sz w:val="32"/>
          <w:szCs w:val="32"/>
          <w14:textFill>
            <w14:solidFill>
              <w14:schemeClr w14:val="tx1"/>
            </w14:solidFill>
          </w14:textFill>
        </w:rPr>
        <w:t>二</w:t>
      </w:r>
      <w:r>
        <w:rPr>
          <w:rFonts w:ascii="Times New Roman" w:hAnsi="Times New Roman" w:eastAsia="方正仿宋_GBK"/>
          <w:color w:val="000000" w:themeColor="text1"/>
          <w:sz w:val="32"/>
          <w:szCs w:val="32"/>
          <w14:textFill>
            <w14:solidFill>
              <w14:schemeClr w14:val="tx1"/>
            </w14:solidFill>
          </w14:textFill>
        </w:rPr>
        <w:t>学期考试平均绩点高，无挂科记录；</w:t>
      </w:r>
    </w:p>
    <w:p w14:paraId="1AB146F8">
      <w:pPr>
        <w:pStyle w:val="5"/>
        <w:shd w:val="clear" w:color="auto" w:fill="FFFFFF"/>
        <w:adjustRightInd w:val="0"/>
        <w:snapToGrid w:val="0"/>
        <w:spacing w:beforeAutospacing="0" w:afterAutospacing="0"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2.学习习惯良好，上课认真听讲，带头配合老师开展教学活动，无无故逃课、迟到、早退等不良记录；</w:t>
      </w:r>
    </w:p>
    <w:p w14:paraId="54B06E1F">
      <w:pPr>
        <w:pStyle w:val="5"/>
        <w:shd w:val="clear" w:color="auto" w:fill="FFFFFF"/>
        <w:adjustRightInd w:val="0"/>
        <w:snapToGrid w:val="0"/>
        <w:spacing w:beforeAutospacing="0" w:afterAutospacing="0"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3.自觉发挥模范带头作用，带头组织、参与社区各类学风建设活动，带头参与进图书馆、进自习室、进实验室等活动；</w:t>
      </w:r>
    </w:p>
    <w:p w14:paraId="52BA706F">
      <w:pPr>
        <w:pStyle w:val="5"/>
        <w:shd w:val="clear" w:color="auto" w:fill="FFFFFF"/>
        <w:adjustRightInd w:val="0"/>
        <w:snapToGrid w:val="0"/>
        <w:spacing w:beforeAutospacing="0" w:afterAutospacing="0"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4.积极组织开展朋辈互助活动，自觉带动、帮扶其他同学共同提升学业水平。</w:t>
      </w:r>
    </w:p>
    <w:p w14:paraId="389782EF">
      <w:pPr>
        <w:pStyle w:val="5"/>
        <w:shd w:val="clear" w:color="auto" w:fill="FFFFFF"/>
        <w:adjustRightInd w:val="0"/>
        <w:snapToGrid w:val="0"/>
        <w:spacing w:beforeAutospacing="0" w:afterAutospacing="0" w:line="560" w:lineRule="exact"/>
        <w:ind w:firstLine="640" w:firstLineChars="200"/>
        <w:rPr>
          <w:rFonts w:ascii="Times New Roman" w:hAnsi="Times New Roman" w:eastAsia="方正楷体_GBK"/>
          <w:color w:val="000000" w:themeColor="text1"/>
          <w:sz w:val="32"/>
          <w:szCs w:val="32"/>
          <w14:textFill>
            <w14:solidFill>
              <w14:schemeClr w14:val="tx1"/>
            </w14:solidFill>
          </w14:textFill>
        </w:rPr>
      </w:pPr>
      <w:r>
        <w:rPr>
          <w:rFonts w:ascii="Times New Roman" w:hAnsi="Times New Roman" w:eastAsia="方正楷体_GBK"/>
          <w:color w:val="000000" w:themeColor="text1"/>
          <w:sz w:val="32"/>
          <w:szCs w:val="32"/>
          <w14:textFill>
            <w14:solidFill>
              <w14:schemeClr w14:val="tx1"/>
            </w14:solidFill>
          </w14:textFill>
        </w:rPr>
        <w:t>（二）文明标兵</w:t>
      </w:r>
    </w:p>
    <w:p w14:paraId="35C21126">
      <w:pPr>
        <w:spacing w:line="560" w:lineRule="exact"/>
        <w:ind w:firstLine="640" w:firstLineChars="200"/>
        <w:rPr>
          <w:rFonts w:eastAsia="方正仿宋_GBK"/>
          <w:color w:val="0D0D0D"/>
          <w:kern w:val="0"/>
          <w:sz w:val="32"/>
          <w:szCs w:val="32"/>
        </w:rPr>
      </w:pPr>
      <w:r>
        <w:rPr>
          <w:rFonts w:hint="eastAsia" w:eastAsia="方正仿宋_GBK"/>
          <w:color w:val="0D0D0D"/>
          <w:kern w:val="0"/>
          <w:sz w:val="32"/>
          <w:szCs w:val="32"/>
        </w:rPr>
        <w:t>1</w:t>
      </w:r>
      <w:r>
        <w:rPr>
          <w:rFonts w:eastAsia="方正仿宋_GBK"/>
          <w:color w:val="0D0D0D"/>
          <w:kern w:val="0"/>
          <w:sz w:val="32"/>
          <w:szCs w:val="32"/>
        </w:rPr>
        <w:t>.</w:t>
      </w:r>
      <w:r>
        <w:rPr>
          <w:rFonts w:hint="eastAsia" w:eastAsia="方正仿宋_GBK"/>
          <w:color w:val="0D0D0D"/>
          <w:kern w:val="0"/>
          <w:sz w:val="32"/>
          <w:szCs w:val="32"/>
        </w:rPr>
        <w:t>满足文明寝室评选条件：</w:t>
      </w:r>
    </w:p>
    <w:p w14:paraId="69BA8281">
      <w:pPr>
        <w:spacing w:line="560" w:lineRule="exact"/>
        <w:ind w:firstLine="640" w:firstLineChars="200"/>
        <w:rPr>
          <w:rFonts w:eastAsia="方正仿宋_GBK"/>
          <w:color w:val="0D0D0D"/>
          <w:kern w:val="0"/>
          <w:sz w:val="32"/>
          <w:szCs w:val="32"/>
        </w:rPr>
      </w:pPr>
      <w:r>
        <w:rPr>
          <w:rFonts w:eastAsia="方正仿宋_GBK"/>
          <w:color w:val="0D0D0D"/>
          <w:kern w:val="0"/>
          <w:sz w:val="32"/>
          <w:szCs w:val="32"/>
        </w:rPr>
        <w:t>（1）思想进步。成员认真学习贯彻习近平新时代中国特色社会主义思想，思想上要求进步，主动向党组织靠拢，有正确的世界观、人生观、价值观，积极传播正能量；</w:t>
      </w:r>
    </w:p>
    <w:p w14:paraId="0DE47472">
      <w:pPr>
        <w:spacing w:line="560" w:lineRule="exact"/>
        <w:ind w:firstLine="640" w:firstLineChars="200"/>
        <w:rPr>
          <w:rFonts w:eastAsia="方正仿宋_GBK"/>
          <w:color w:val="0D0D0D"/>
          <w:kern w:val="0"/>
          <w:sz w:val="32"/>
          <w:szCs w:val="32"/>
        </w:rPr>
      </w:pPr>
      <w:r>
        <w:rPr>
          <w:rFonts w:eastAsia="方正仿宋_GBK"/>
          <w:color w:val="0D0D0D"/>
          <w:kern w:val="0"/>
          <w:sz w:val="32"/>
          <w:szCs w:val="32"/>
        </w:rPr>
        <w:t>（2）学风优良。成员勤奋学习，成绩优良，积极参加各类学术科研实践活动、文体运动及竞赛，形成比、学、赶、帮、超的良好氛围，有成员获得各级各类奖学金、先进表彰，学习风气浓厚；</w:t>
      </w:r>
    </w:p>
    <w:p w14:paraId="20467D1B">
      <w:pPr>
        <w:spacing w:line="560" w:lineRule="exact"/>
        <w:ind w:firstLine="640" w:firstLineChars="200"/>
        <w:rPr>
          <w:rFonts w:eastAsia="方正仿宋_GBK"/>
          <w:color w:val="0D0D0D"/>
          <w:kern w:val="0"/>
          <w:sz w:val="32"/>
          <w:szCs w:val="32"/>
        </w:rPr>
      </w:pPr>
      <w:r>
        <w:rPr>
          <w:rFonts w:eastAsia="方正仿宋_GBK"/>
          <w:color w:val="0D0D0D"/>
          <w:kern w:val="0"/>
          <w:sz w:val="32"/>
          <w:szCs w:val="32"/>
        </w:rPr>
        <w:t>（3）文明和谐。成员自觉践行《公民道德建设实施纲要》，有较强的责任意识和集体荣誉感，积极参加学校思想政治、素质教育、志愿服务等各项活动</w:t>
      </w:r>
      <w:r>
        <w:rPr>
          <w:rFonts w:hint="eastAsia" w:eastAsia="方正仿宋_GBK"/>
          <w:color w:val="0D0D0D"/>
          <w:kern w:val="0"/>
          <w:sz w:val="32"/>
          <w:szCs w:val="32"/>
        </w:rPr>
        <w:t>。主动</w:t>
      </w:r>
      <w:r>
        <w:rPr>
          <w:rFonts w:eastAsia="方正仿宋_GBK"/>
          <w:color w:val="0D0D0D"/>
          <w:kern w:val="0"/>
          <w:sz w:val="32"/>
          <w:szCs w:val="32"/>
        </w:rPr>
        <w:t>参</w:t>
      </w:r>
      <w:r>
        <w:rPr>
          <w:rFonts w:hint="eastAsia" w:eastAsia="方正仿宋_GBK"/>
          <w:color w:val="0D0D0D"/>
          <w:kern w:val="0"/>
          <w:sz w:val="32"/>
          <w:szCs w:val="32"/>
        </w:rPr>
        <w:t>与</w:t>
      </w:r>
      <w:r>
        <w:rPr>
          <w:rFonts w:eastAsia="方正仿宋_GBK"/>
          <w:color w:val="0D0D0D"/>
          <w:kern w:val="0"/>
          <w:sz w:val="32"/>
          <w:szCs w:val="32"/>
        </w:rPr>
        <w:t>学生社区</w:t>
      </w:r>
      <w:r>
        <w:rPr>
          <w:rFonts w:hint="eastAsia" w:eastAsia="方正仿宋_GBK"/>
          <w:color w:val="0D0D0D"/>
          <w:kern w:val="0"/>
          <w:sz w:val="32"/>
          <w:szCs w:val="32"/>
        </w:rPr>
        <w:t>建设</w:t>
      </w:r>
      <w:r>
        <w:rPr>
          <w:rFonts w:eastAsia="方正仿宋_GBK"/>
          <w:color w:val="0D0D0D"/>
          <w:kern w:val="0"/>
          <w:sz w:val="32"/>
          <w:szCs w:val="32"/>
        </w:rPr>
        <w:t>，</w:t>
      </w:r>
      <w:r>
        <w:rPr>
          <w:rFonts w:hint="eastAsia" w:eastAsia="方正仿宋_GBK"/>
          <w:color w:val="0D0D0D"/>
          <w:kern w:val="0"/>
          <w:sz w:val="32"/>
          <w:szCs w:val="32"/>
        </w:rPr>
        <w:t>积极配合社区治理各项工作，做到举止文明，热情大方</w:t>
      </w:r>
      <w:r>
        <w:rPr>
          <w:rFonts w:eastAsia="方正仿宋_GBK"/>
          <w:color w:val="0D0D0D"/>
          <w:kern w:val="0"/>
          <w:sz w:val="32"/>
          <w:szCs w:val="32"/>
        </w:rPr>
        <w:t>，互帮互助，共同进步，室风优良。室长尽职尽责，起模范带头作用，有号召力和向心力；</w:t>
      </w:r>
    </w:p>
    <w:p w14:paraId="7A911B10">
      <w:pPr>
        <w:spacing w:line="560" w:lineRule="exact"/>
        <w:ind w:firstLine="640" w:firstLineChars="200"/>
        <w:rPr>
          <w:rFonts w:eastAsia="方正仿宋_GBK"/>
          <w:color w:val="0D0D0D"/>
          <w:kern w:val="0"/>
          <w:sz w:val="32"/>
          <w:szCs w:val="32"/>
        </w:rPr>
      </w:pPr>
      <w:r>
        <w:rPr>
          <w:rFonts w:eastAsia="方正仿宋_GBK"/>
          <w:color w:val="0D0D0D"/>
          <w:kern w:val="0"/>
          <w:sz w:val="32"/>
          <w:szCs w:val="32"/>
        </w:rPr>
        <w:t>（4）健康高雅。寝室布置整洁美观、大方优雅，体现专业特色，文化氛围浓厚；寝室成员精神文化生活健康、文明、丰富，自觉抵制各种不健康思想和低俗文化的侵蚀，道德情操高尚，言谈举止文明、礼貌、得体；坚持文明上网、文明用网，积极营造有序的网络文明；</w:t>
      </w:r>
    </w:p>
    <w:p w14:paraId="58EE821E">
      <w:pPr>
        <w:spacing w:line="560" w:lineRule="exact"/>
        <w:ind w:firstLine="640" w:firstLineChars="200"/>
        <w:rPr>
          <w:rFonts w:eastAsia="方正仿宋_GBK"/>
          <w:color w:val="0D0D0D"/>
          <w:kern w:val="0"/>
          <w:sz w:val="32"/>
          <w:szCs w:val="32"/>
        </w:rPr>
      </w:pPr>
      <w:r>
        <w:rPr>
          <w:rFonts w:eastAsia="方正仿宋_GBK"/>
          <w:color w:val="0D0D0D"/>
          <w:kern w:val="0"/>
          <w:sz w:val="32"/>
          <w:szCs w:val="32"/>
        </w:rPr>
        <w:t>（5）安全有序。成员遵纪守法，自觉爱护寝室公共生活设施，无使用大功率电器、存放危险物品、私拉乱接电线网线、晚归、夜不归宿、私自外租、赌博、酗酒、打架、饲养宠物、卫生脏乱差等违规现象或不文明行为。寝室无火灾、刑事案件或治安案件发生</w:t>
      </w:r>
      <w:r>
        <w:rPr>
          <w:rFonts w:hint="eastAsia" w:eastAsia="方正仿宋_GBK"/>
          <w:color w:val="0D0D0D"/>
          <w:kern w:val="0"/>
          <w:sz w:val="32"/>
          <w:szCs w:val="32"/>
        </w:rPr>
        <w:t>；</w:t>
      </w:r>
    </w:p>
    <w:p w14:paraId="06591391">
      <w:pPr>
        <w:spacing w:line="560" w:lineRule="exact"/>
        <w:ind w:firstLine="640" w:firstLineChars="200"/>
        <w:rPr>
          <w:rFonts w:eastAsia="方正仿宋_GBK"/>
          <w:color w:val="0D0D0D"/>
          <w:kern w:val="0"/>
          <w:sz w:val="32"/>
          <w:szCs w:val="32"/>
        </w:rPr>
      </w:pPr>
      <w:r>
        <w:rPr>
          <w:rFonts w:eastAsia="方正仿宋_GBK"/>
          <w:color w:val="0D0D0D"/>
          <w:kern w:val="0"/>
          <w:sz w:val="32"/>
          <w:szCs w:val="32"/>
        </w:rPr>
        <w:t>（6）卫生整洁。室内整洁、空气清新，寝室成员积极参与寝室劳动，自觉维护室内</w:t>
      </w:r>
      <w:r>
        <w:rPr>
          <w:rFonts w:hint="eastAsia" w:eastAsia="方正仿宋_GBK"/>
          <w:color w:val="0D0D0D"/>
          <w:kern w:val="0"/>
          <w:sz w:val="32"/>
          <w:szCs w:val="32"/>
        </w:rPr>
        <w:t>及</w:t>
      </w:r>
      <w:r>
        <w:rPr>
          <w:rFonts w:eastAsia="方正仿宋_GBK"/>
          <w:color w:val="0D0D0D"/>
          <w:kern w:val="0"/>
          <w:sz w:val="32"/>
          <w:szCs w:val="32"/>
        </w:rPr>
        <w:t>寝室周边环境卫生，在本年度</w:t>
      </w:r>
      <w:r>
        <w:rPr>
          <w:rFonts w:hint="eastAsia" w:eastAsia="方正仿宋_GBK"/>
          <w:color w:val="0D0D0D"/>
          <w:kern w:val="0"/>
          <w:sz w:val="32"/>
          <w:szCs w:val="32"/>
        </w:rPr>
        <w:t>院级、</w:t>
      </w:r>
      <w:r>
        <w:rPr>
          <w:rFonts w:eastAsia="方正仿宋_GBK"/>
          <w:color w:val="0D0D0D"/>
          <w:kern w:val="0"/>
          <w:sz w:val="32"/>
          <w:szCs w:val="32"/>
        </w:rPr>
        <w:t>校级</w:t>
      </w:r>
      <w:r>
        <w:rPr>
          <w:rFonts w:hint="eastAsia" w:eastAsia="方正仿宋_GBK"/>
          <w:color w:val="0D0D0D"/>
          <w:kern w:val="0"/>
          <w:sz w:val="32"/>
          <w:szCs w:val="32"/>
        </w:rPr>
        <w:t>宿舍检查中无差室；</w:t>
      </w:r>
    </w:p>
    <w:p w14:paraId="2CA8B3DB">
      <w:pPr>
        <w:spacing w:line="560" w:lineRule="exact"/>
        <w:ind w:firstLine="640" w:firstLineChars="200"/>
        <w:rPr>
          <w:rFonts w:eastAsia="方正仿宋_GBK"/>
          <w:color w:val="0D0D0D"/>
          <w:kern w:val="0"/>
          <w:sz w:val="32"/>
          <w:szCs w:val="32"/>
        </w:rPr>
      </w:pPr>
      <w:r>
        <w:rPr>
          <w:rFonts w:eastAsia="方正仿宋_GBK"/>
          <w:color w:val="0D0D0D"/>
          <w:kern w:val="0"/>
          <w:sz w:val="32"/>
          <w:szCs w:val="32"/>
        </w:rPr>
        <w:t>（7）劳动实践。成员养成劳动习惯，积极参与室内外的劳动教育和校园志愿清洁活动，珍惜劳动成果，共建共育校园劳动氛围</w:t>
      </w:r>
      <w:r>
        <w:rPr>
          <w:rFonts w:hint="eastAsia" w:eastAsia="方正仿宋_GBK"/>
          <w:color w:val="0D0D0D"/>
          <w:kern w:val="0"/>
          <w:sz w:val="32"/>
          <w:szCs w:val="32"/>
        </w:rPr>
        <w:t>；</w:t>
      </w:r>
    </w:p>
    <w:p w14:paraId="5E2742F7">
      <w:pPr>
        <w:spacing w:line="560" w:lineRule="exact"/>
        <w:ind w:firstLine="640" w:firstLineChars="200"/>
        <w:rPr>
          <w:rFonts w:eastAsia="方正仿宋_GBK"/>
          <w:color w:val="0D0D0D"/>
          <w:kern w:val="0"/>
          <w:sz w:val="32"/>
          <w:szCs w:val="32"/>
        </w:rPr>
      </w:pPr>
      <w:r>
        <w:rPr>
          <w:rFonts w:hint="eastAsia" w:eastAsia="方正仿宋_GBK"/>
          <w:color w:val="0D0D0D"/>
          <w:kern w:val="0"/>
          <w:sz w:val="32"/>
          <w:szCs w:val="32"/>
        </w:rPr>
        <w:t>（8）</w:t>
      </w:r>
      <w:r>
        <w:rPr>
          <w:rFonts w:eastAsia="方正仿宋_GBK"/>
          <w:color w:val="0D0D0D"/>
          <w:kern w:val="0"/>
          <w:sz w:val="32"/>
          <w:szCs w:val="32"/>
        </w:rPr>
        <w:t>作息规律</w:t>
      </w:r>
      <w:r>
        <w:rPr>
          <w:rFonts w:hint="eastAsia" w:eastAsia="方正仿宋_GBK"/>
          <w:color w:val="0D0D0D"/>
          <w:kern w:val="0"/>
          <w:sz w:val="32"/>
          <w:szCs w:val="32"/>
        </w:rPr>
        <w:t>。成员自觉遵守学校作息要求，相互尊重，</w:t>
      </w:r>
      <w:r>
        <w:rPr>
          <w:rFonts w:eastAsia="方正仿宋_GBK"/>
          <w:color w:val="0D0D0D"/>
          <w:kern w:val="0"/>
          <w:sz w:val="32"/>
          <w:szCs w:val="32"/>
        </w:rPr>
        <w:t>无影响他人学习</w:t>
      </w:r>
      <w:r>
        <w:rPr>
          <w:rFonts w:hint="eastAsia" w:eastAsia="方正仿宋_GBK"/>
          <w:color w:val="0D0D0D"/>
          <w:kern w:val="0"/>
          <w:sz w:val="32"/>
          <w:szCs w:val="32"/>
        </w:rPr>
        <w:t>、</w:t>
      </w:r>
      <w:r>
        <w:rPr>
          <w:rFonts w:eastAsia="方正仿宋_GBK"/>
          <w:color w:val="0D0D0D"/>
          <w:kern w:val="0"/>
          <w:sz w:val="32"/>
          <w:szCs w:val="32"/>
        </w:rPr>
        <w:t>休息的活动</w:t>
      </w:r>
      <w:r>
        <w:rPr>
          <w:rFonts w:hint="eastAsia" w:eastAsia="方正仿宋_GBK"/>
          <w:color w:val="0D0D0D"/>
          <w:kern w:val="0"/>
          <w:sz w:val="32"/>
          <w:szCs w:val="32"/>
        </w:rPr>
        <w:t>和</w:t>
      </w:r>
      <w:r>
        <w:rPr>
          <w:rFonts w:eastAsia="方正仿宋_GBK"/>
          <w:color w:val="0D0D0D"/>
          <w:kern w:val="0"/>
          <w:sz w:val="32"/>
          <w:szCs w:val="32"/>
        </w:rPr>
        <w:t>行为</w:t>
      </w:r>
      <w:r>
        <w:rPr>
          <w:rFonts w:hint="eastAsia" w:eastAsia="方正仿宋_GBK"/>
          <w:color w:val="0D0D0D"/>
          <w:kern w:val="0"/>
          <w:sz w:val="32"/>
          <w:szCs w:val="32"/>
        </w:rPr>
        <w:t>，无投诉</w:t>
      </w:r>
      <w:r>
        <w:rPr>
          <w:rFonts w:eastAsia="方正仿宋_GBK"/>
          <w:color w:val="0D0D0D"/>
          <w:kern w:val="0"/>
          <w:sz w:val="32"/>
          <w:szCs w:val="32"/>
        </w:rPr>
        <w:t>。</w:t>
      </w:r>
    </w:p>
    <w:p w14:paraId="6AFE1CC5">
      <w:pPr>
        <w:spacing w:line="560" w:lineRule="exact"/>
        <w:ind w:firstLine="640" w:firstLineChars="200"/>
        <w:rPr>
          <w:rFonts w:eastAsia="方正仿宋_GBK"/>
          <w:color w:val="0D0D0D"/>
          <w:kern w:val="0"/>
          <w:sz w:val="32"/>
          <w:szCs w:val="32"/>
        </w:rPr>
      </w:pPr>
      <w:r>
        <w:rPr>
          <w:rFonts w:hint="eastAsia" w:eastAsia="方正仿宋_GBK"/>
          <w:color w:val="0D0D0D"/>
          <w:kern w:val="0"/>
          <w:sz w:val="32"/>
          <w:szCs w:val="32"/>
        </w:rPr>
        <w:t>2</w:t>
      </w:r>
      <w:r>
        <w:rPr>
          <w:rFonts w:eastAsia="方正仿宋_GBK"/>
          <w:color w:val="0D0D0D"/>
          <w:kern w:val="0"/>
          <w:sz w:val="32"/>
          <w:szCs w:val="32"/>
        </w:rPr>
        <w:t>.</w:t>
      </w:r>
      <w:r>
        <w:rPr>
          <w:rFonts w:hint="eastAsia" w:eastAsia="方正仿宋_GBK"/>
          <w:color w:val="0D0D0D"/>
          <w:kern w:val="0"/>
          <w:sz w:val="32"/>
          <w:szCs w:val="32"/>
        </w:rPr>
        <w:t>寝室成员积极参与学生社区文明建设等各类活动；</w:t>
      </w:r>
    </w:p>
    <w:p w14:paraId="00071C72">
      <w:pPr>
        <w:spacing w:line="560" w:lineRule="exact"/>
        <w:ind w:firstLine="640" w:firstLineChars="200"/>
        <w:rPr>
          <w:rFonts w:eastAsia="方正仿宋_GBK"/>
          <w:color w:val="0D0D0D"/>
          <w:kern w:val="0"/>
          <w:sz w:val="32"/>
          <w:szCs w:val="32"/>
        </w:rPr>
      </w:pPr>
      <w:r>
        <w:rPr>
          <w:rFonts w:hint="eastAsia" w:eastAsia="方正仿宋_GBK"/>
          <w:color w:val="0D0D0D"/>
          <w:kern w:val="0"/>
          <w:sz w:val="32"/>
          <w:szCs w:val="32"/>
        </w:rPr>
        <w:t>3</w:t>
      </w:r>
      <w:r>
        <w:rPr>
          <w:rFonts w:eastAsia="方正仿宋_GBK"/>
          <w:color w:val="0D0D0D"/>
          <w:kern w:val="0"/>
          <w:sz w:val="32"/>
          <w:szCs w:val="32"/>
        </w:rPr>
        <w:t>.</w:t>
      </w:r>
      <w:r>
        <w:rPr>
          <w:rFonts w:hint="eastAsia" w:eastAsia="方正仿宋_GBK"/>
          <w:color w:val="0D0D0D"/>
          <w:kern w:val="0"/>
          <w:sz w:val="32"/>
          <w:szCs w:val="32"/>
        </w:rPr>
        <w:t>寝室成员在文明和谐社区建设中发挥模范带头作用。</w:t>
      </w:r>
    </w:p>
    <w:p w14:paraId="2241196F">
      <w:pPr>
        <w:pStyle w:val="5"/>
        <w:shd w:val="clear" w:color="auto" w:fill="FFFFFF"/>
        <w:adjustRightInd w:val="0"/>
        <w:snapToGrid w:val="0"/>
        <w:spacing w:beforeAutospacing="0" w:afterAutospacing="0"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楷体_GBK"/>
          <w:color w:val="000000" w:themeColor="text1"/>
          <w:sz w:val="32"/>
          <w:szCs w:val="32"/>
          <w14:textFill>
            <w14:solidFill>
              <w14:schemeClr w14:val="tx1"/>
            </w14:solidFill>
          </w14:textFill>
        </w:rPr>
        <w:t>（三）健康标兵</w:t>
      </w:r>
    </w:p>
    <w:p w14:paraId="0A799A14">
      <w:pPr>
        <w:pStyle w:val="5"/>
        <w:shd w:val="clear" w:color="auto" w:fill="FFFFFF"/>
        <w:adjustRightInd w:val="0"/>
        <w:snapToGrid w:val="0"/>
        <w:spacing w:beforeAutospacing="0" w:afterAutospacing="0" w:line="560" w:lineRule="exact"/>
        <w:ind w:left="638" w:leftChars="304"/>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1.身心健康</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品行端正，乐观向上。</w:t>
      </w:r>
      <w:r>
        <w:rPr>
          <w:rFonts w:ascii="Times New Roman" w:hAnsi="Times New Roman" w:eastAsia="方正仿宋_GBK"/>
          <w:color w:val="000000" w:themeColor="text1"/>
          <w:sz w:val="32"/>
          <w:szCs w:val="32"/>
          <w14:textFill>
            <w14:solidFill>
              <w14:schemeClr w14:val="tx1"/>
            </w14:solidFill>
          </w14:textFill>
        </w:rPr>
        <w:br w:type="textWrapping"/>
      </w:r>
      <w:r>
        <w:rPr>
          <w:rFonts w:hint="eastAsia" w:ascii="Times New Roman" w:hAnsi="Times New Roman" w:eastAsia="方正仿宋_GBK"/>
          <w:color w:val="000000" w:themeColor="text1"/>
          <w:sz w:val="32"/>
          <w:szCs w:val="32"/>
          <w14:textFill>
            <w14:solidFill>
              <w14:schemeClr w14:val="tx1"/>
            </w14:solidFill>
          </w14:textFill>
        </w:rPr>
        <w:t>2.大学生健康体能测试达到合格标准。</w:t>
      </w:r>
    </w:p>
    <w:p w14:paraId="1A193E1F">
      <w:pPr>
        <w:pStyle w:val="5"/>
        <w:shd w:val="clear" w:color="auto" w:fill="FFFFFF"/>
        <w:adjustRightInd w:val="0"/>
        <w:snapToGrid w:val="0"/>
        <w:spacing w:beforeAutospacing="0" w:afterAutospacing="0"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3</w:t>
      </w:r>
      <w:r>
        <w:rPr>
          <w:rFonts w:ascii="Times New Roman" w:hAnsi="Times New Roman" w:eastAsia="方正仿宋_GBK"/>
          <w:color w:val="000000" w:themeColor="text1"/>
          <w:sz w:val="32"/>
          <w:szCs w:val="32"/>
          <w14:textFill>
            <w14:solidFill>
              <w14:schemeClr w14:val="tx1"/>
            </w14:solidFill>
          </w14:textFill>
        </w:rPr>
        <w:t>.严格遵守学校的各项规章制度，生活作风正派，诚实守信，关心集体，热心为同学服务。</w:t>
      </w:r>
    </w:p>
    <w:p w14:paraId="4F7CF3D4">
      <w:pPr>
        <w:pStyle w:val="5"/>
        <w:shd w:val="clear" w:color="auto" w:fill="FFFFFF"/>
        <w:adjustRightInd w:val="0"/>
        <w:snapToGrid w:val="0"/>
        <w:spacing w:beforeAutospacing="0" w:afterAutospacing="0"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4</w:t>
      </w:r>
      <w:r>
        <w:rPr>
          <w:rFonts w:ascii="Times New Roman" w:hAnsi="Times New Roman" w:eastAsia="方正仿宋_GBK"/>
          <w:color w:val="000000" w:themeColor="text1"/>
          <w:sz w:val="32"/>
          <w:szCs w:val="32"/>
          <w14:textFill>
            <w14:solidFill>
              <w14:schemeClr w14:val="tx1"/>
            </w14:solidFill>
          </w14:textFill>
        </w:rPr>
        <w:t>.在同学中具有一定的表率作用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积极组织并</w:t>
      </w:r>
      <w:r>
        <w:rPr>
          <w:rFonts w:hint="eastAsia" w:ascii="Times New Roman" w:hAnsi="Times New Roman" w:eastAsia="方正仿宋_GBK"/>
          <w:color w:val="000000" w:themeColor="text1"/>
          <w:sz w:val="32"/>
          <w:szCs w:val="32"/>
          <w14:textFill>
            <w14:solidFill>
              <w14:schemeClr w14:val="tx1"/>
            </w14:solidFill>
          </w14:textFill>
        </w:rPr>
        <w:t>带领同学</w:t>
      </w:r>
      <w:r>
        <w:rPr>
          <w:rFonts w:ascii="Times New Roman" w:hAnsi="Times New Roman" w:eastAsia="方正仿宋_GBK"/>
          <w:color w:val="000000" w:themeColor="text1"/>
          <w:sz w:val="32"/>
          <w:szCs w:val="32"/>
          <w14:textFill>
            <w14:solidFill>
              <w14:schemeClr w14:val="tx1"/>
            </w14:solidFill>
          </w14:textFill>
        </w:rPr>
        <w:t>参加社区各项文体及心理健康活动。</w:t>
      </w:r>
    </w:p>
    <w:p w14:paraId="6C92D79C">
      <w:pPr>
        <w:pStyle w:val="5"/>
        <w:shd w:val="clear" w:color="auto" w:fill="FFFFFF"/>
        <w:adjustRightInd w:val="0"/>
        <w:snapToGrid w:val="0"/>
        <w:spacing w:beforeAutospacing="0" w:afterAutospacing="0"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责任心强，支持配合学校开展各项</w:t>
      </w:r>
      <w:r>
        <w:rPr>
          <w:rFonts w:ascii="Times New Roman" w:hAnsi="Times New Roman" w:eastAsia="方正仿宋_GBK"/>
          <w:color w:val="000000" w:themeColor="text1"/>
          <w:sz w:val="32"/>
          <w:szCs w:val="32"/>
          <w14:textFill>
            <w14:solidFill>
              <w14:schemeClr w14:val="tx1"/>
            </w14:solidFill>
          </w14:textFill>
        </w:rPr>
        <w:t>文体</w:t>
      </w:r>
      <w:r>
        <w:rPr>
          <w:rFonts w:hint="eastAsia" w:ascii="Times New Roman" w:hAnsi="Times New Roman" w:eastAsia="方正仿宋_GBK"/>
          <w:color w:val="000000" w:themeColor="text1"/>
          <w:sz w:val="32"/>
          <w:szCs w:val="32"/>
          <w14:textFill>
            <w14:solidFill>
              <w14:schemeClr w14:val="tx1"/>
            </w14:solidFill>
          </w14:textFill>
        </w:rPr>
        <w:t>活动</w:t>
      </w:r>
      <w:r>
        <w:rPr>
          <w:rFonts w:ascii="Times New Roman" w:hAnsi="Times New Roman" w:eastAsia="方正仿宋_GBK"/>
          <w:color w:val="000000" w:themeColor="text1"/>
          <w:sz w:val="32"/>
          <w:szCs w:val="32"/>
          <w14:textFill>
            <w14:solidFill>
              <w14:schemeClr w14:val="tx1"/>
            </w14:solidFill>
          </w14:textFill>
        </w:rPr>
        <w:t>及心理健康</w:t>
      </w:r>
      <w:r>
        <w:rPr>
          <w:rFonts w:hint="eastAsia" w:ascii="Times New Roman" w:hAnsi="Times New Roman" w:eastAsia="方正仿宋_GBK"/>
          <w:color w:val="000000" w:themeColor="text1"/>
          <w:sz w:val="32"/>
          <w:szCs w:val="32"/>
          <w14:textFill>
            <w14:solidFill>
              <w14:schemeClr w14:val="tx1"/>
            </w14:solidFill>
          </w14:textFill>
        </w:rPr>
        <w:t>教育工作</w:t>
      </w:r>
      <w:r>
        <w:rPr>
          <w:rFonts w:ascii="Times New Roman" w:hAnsi="Times New Roman" w:eastAsia="方正仿宋_GBK"/>
          <w:color w:val="000000" w:themeColor="text1"/>
          <w:sz w:val="32"/>
          <w:szCs w:val="32"/>
          <w14:textFill>
            <w14:solidFill>
              <w14:schemeClr w14:val="tx1"/>
            </w14:solidFill>
          </w14:textFill>
        </w:rPr>
        <w:t>。</w:t>
      </w:r>
    </w:p>
    <w:p w14:paraId="6910DA54">
      <w:pPr>
        <w:pStyle w:val="5"/>
        <w:shd w:val="clear" w:color="auto" w:fill="FFFFFF"/>
        <w:adjustRightInd w:val="0"/>
        <w:snapToGrid w:val="0"/>
        <w:spacing w:beforeAutospacing="0" w:afterAutospacing="0" w:line="560" w:lineRule="exact"/>
        <w:ind w:left="638" w:leftChars="304"/>
        <w:rPr>
          <w:rFonts w:ascii="Times New Roman" w:hAnsi="Times New Roman" w:eastAsia="方正黑体_GBK"/>
          <w:color w:val="000000" w:themeColor="text1"/>
          <w:sz w:val="32"/>
          <w:szCs w:val="40"/>
          <w14:textFill>
            <w14:solidFill>
              <w14:schemeClr w14:val="tx1"/>
            </w14:solidFill>
          </w14:textFill>
        </w:rPr>
      </w:pPr>
      <w:r>
        <w:rPr>
          <w:rFonts w:ascii="Times New Roman" w:hAnsi="Times New Roman" w:eastAsia="方正黑体_GBK"/>
          <w:color w:val="000000" w:themeColor="text1"/>
          <w:sz w:val="32"/>
          <w:szCs w:val="40"/>
          <w14:textFill>
            <w14:solidFill>
              <w14:schemeClr w14:val="tx1"/>
            </w14:solidFill>
          </w14:textFill>
        </w:rPr>
        <w:t>四、评选名额</w:t>
      </w:r>
    </w:p>
    <w:p w14:paraId="709AFBA1">
      <w:pPr>
        <w:pStyle w:val="5"/>
        <w:shd w:val="clear" w:color="auto" w:fill="FFFFFF"/>
        <w:adjustRightInd w:val="0"/>
        <w:snapToGrid w:val="0"/>
        <w:spacing w:beforeAutospacing="0" w:afterAutospacing="0"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学习标兵</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健康标兵</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以个人为单位申请，最终各评选10名；</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文明标兵</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以宿舍为单位申请，</w:t>
      </w:r>
      <w:r>
        <w:rPr>
          <w:rFonts w:hint="eastAsia" w:ascii="Times New Roman" w:hAnsi="Times New Roman" w:eastAsia="方正仿宋_GBK"/>
          <w:color w:val="000000" w:themeColor="text1"/>
          <w:sz w:val="32"/>
          <w:szCs w:val="32"/>
          <w14:textFill>
            <w14:solidFill>
              <w14:schemeClr w14:val="tx1"/>
            </w14:solidFill>
          </w14:textFill>
        </w:rPr>
        <w:t>套房宿舍以大宿舍为单位申请，</w:t>
      </w:r>
      <w:r>
        <w:rPr>
          <w:rFonts w:ascii="Times New Roman" w:hAnsi="Times New Roman" w:eastAsia="方正仿宋_GBK"/>
          <w:color w:val="000000" w:themeColor="text1"/>
          <w:sz w:val="32"/>
          <w:szCs w:val="32"/>
          <w14:textFill>
            <w14:solidFill>
              <w14:schemeClr w14:val="tx1"/>
            </w14:solidFill>
          </w14:textFill>
        </w:rPr>
        <w:t>宿舍人数不得少于规定入住人数的80%，最终评选10个。</w:t>
      </w:r>
    </w:p>
    <w:p w14:paraId="111697A3">
      <w:pPr>
        <w:adjustRightInd w:val="0"/>
        <w:snapToGrid w:val="0"/>
        <w:spacing w:line="56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五、评选</w:t>
      </w:r>
      <w:r>
        <w:rPr>
          <w:rFonts w:hint="eastAsia" w:ascii="Times New Roman" w:hAnsi="Times New Roman" w:eastAsia="方正黑体_GBK" w:cs="Times New Roman"/>
          <w:color w:val="000000" w:themeColor="text1"/>
          <w:sz w:val="32"/>
          <w:szCs w:val="32"/>
          <w14:textFill>
            <w14:solidFill>
              <w14:schemeClr w14:val="tx1"/>
            </w14:solidFill>
          </w14:textFill>
        </w:rPr>
        <w:t>流程</w:t>
      </w:r>
    </w:p>
    <w:p w14:paraId="039E18DF">
      <w:pPr>
        <w:adjustRightInd w:val="0"/>
        <w:snapToGrid w:val="0"/>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1.学院</w:t>
      </w:r>
      <w:r>
        <w:rPr>
          <w:rFonts w:hint="eastAsia" w:ascii="Times New Roman" w:hAnsi="Times New Roman" w:eastAsia="方正仿宋_GBK" w:cs="Times New Roman"/>
          <w:color w:val="000000" w:themeColor="text1"/>
          <w:sz w:val="32"/>
          <w:szCs w:val="32"/>
          <w14:textFill>
            <w14:solidFill>
              <w14:schemeClr w14:val="tx1"/>
            </w14:solidFill>
          </w14:textFill>
        </w:rPr>
        <w:t>初评</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各学院根据评选要求，在院内组织开展初评工作：一是要积极宣传动员，组织学生报名参评；二是要认真考察核实，确保所有报名参评学生或宿舍在归寝、卫生、安全、文明、学风建设等方面有特色亮点，符合评选条件，发挥带头作用；三是要在院内对参评个人/宿舍进行宣传展示，发挥宣传带动作用；四是结合各方面情况确定最终向学校推荐的个人/宿舍标兵。完成初评环节后，各学院最终</w:t>
      </w:r>
      <w:r>
        <w:rPr>
          <w:rFonts w:ascii="Times New Roman" w:hAnsi="Times New Roman" w:eastAsia="方正仿宋_GBK" w:cs="Times New Roman"/>
          <w:color w:val="000000" w:themeColor="text1"/>
          <w:sz w:val="32"/>
          <w:szCs w:val="32"/>
          <w14:textFill>
            <w14:solidFill>
              <w14:schemeClr w14:val="tx1"/>
            </w14:solidFill>
          </w14:textFill>
        </w:rPr>
        <w:t>分别</w:t>
      </w:r>
      <w:r>
        <w:rPr>
          <w:rFonts w:hint="eastAsia" w:ascii="Times New Roman" w:hAnsi="Times New Roman" w:eastAsia="方正仿宋_GBK" w:cs="Times New Roman"/>
          <w:color w:val="000000" w:themeColor="text1"/>
          <w:sz w:val="32"/>
          <w:szCs w:val="32"/>
          <w14:textFill>
            <w14:solidFill>
              <w14:schemeClr w14:val="tx1"/>
            </w14:solidFill>
          </w14:textFill>
        </w:rPr>
        <w:t>向学校</w:t>
      </w:r>
      <w:r>
        <w:rPr>
          <w:rFonts w:ascii="Times New Roman" w:hAnsi="Times New Roman" w:eastAsia="方正仿宋_GBK" w:cs="Times New Roman"/>
          <w:color w:val="000000" w:themeColor="text1"/>
          <w:sz w:val="32"/>
          <w:szCs w:val="32"/>
          <w14:textFill>
            <w14:solidFill>
              <w14:schemeClr w14:val="tx1"/>
            </w14:solidFill>
          </w14:textFill>
        </w:rPr>
        <w:t>推荐1</w:t>
      </w:r>
      <w:r>
        <w:rPr>
          <w:rFonts w:hint="eastAsia" w:ascii="Times New Roman" w:hAnsi="Times New Roman" w:eastAsia="方正仿宋_GBK" w:cs="Times New Roman"/>
          <w:color w:val="000000" w:themeColor="text1"/>
          <w:sz w:val="32"/>
          <w:szCs w:val="32"/>
          <w14:textFill>
            <w14:solidFill>
              <w14:schemeClr w14:val="tx1"/>
            </w14:solidFill>
          </w14:textFill>
        </w:rPr>
        <w:t>名“</w:t>
      </w:r>
      <w:r>
        <w:rPr>
          <w:rFonts w:ascii="Times New Roman" w:hAnsi="Times New Roman" w:eastAsia="方正仿宋_GBK" w:cs="Times New Roman"/>
          <w:color w:val="000000" w:themeColor="text1"/>
          <w:sz w:val="32"/>
          <w:szCs w:val="32"/>
          <w14:textFill>
            <w14:solidFill>
              <w14:schemeClr w14:val="tx1"/>
            </w14:solidFill>
          </w14:textFill>
        </w:rPr>
        <w:t>学习标兵</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14:textFill>
            <w14:solidFill>
              <w14:schemeClr w14:val="tx1"/>
            </w14:solidFill>
          </w14:textFill>
        </w:rPr>
        <w:t>名“</w:t>
      </w:r>
      <w:r>
        <w:rPr>
          <w:rFonts w:ascii="Times New Roman" w:hAnsi="Times New Roman" w:eastAsia="方正仿宋_GBK" w:cs="Times New Roman"/>
          <w:color w:val="000000" w:themeColor="text1"/>
          <w:sz w:val="32"/>
          <w:szCs w:val="32"/>
          <w14:textFill>
            <w14:solidFill>
              <w14:schemeClr w14:val="tx1"/>
            </w14:solidFill>
          </w14:textFill>
        </w:rPr>
        <w:t>健康标兵</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、1个</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文明标兵</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参加学校评选。推荐名单要经学院党政</w:t>
      </w:r>
      <w:r>
        <w:rPr>
          <w:rFonts w:hint="eastAsia" w:ascii="Times New Roman" w:hAnsi="Times New Roman" w:eastAsia="方正仿宋_GBK" w:cs="Times New Roman"/>
          <w:color w:val="000000" w:themeColor="text1"/>
          <w:sz w:val="32"/>
          <w:szCs w:val="32"/>
          <w14:textFill>
            <w14:solidFill>
              <w14:schemeClr w14:val="tx1"/>
            </w14:solidFill>
          </w14:textFill>
        </w:rPr>
        <w:t>联席</w:t>
      </w:r>
      <w:r>
        <w:rPr>
          <w:rFonts w:ascii="Times New Roman" w:hAnsi="Times New Roman" w:eastAsia="方正仿宋_GBK" w:cs="Times New Roman"/>
          <w:color w:val="000000" w:themeColor="text1"/>
          <w:sz w:val="32"/>
          <w:szCs w:val="32"/>
          <w14:textFill>
            <w14:solidFill>
              <w14:schemeClr w14:val="tx1"/>
            </w14:solidFill>
          </w14:textFill>
        </w:rPr>
        <w:t>会议审核通过，并在学院公示无异议后报党委学生工作部</w:t>
      </w:r>
      <w:r>
        <w:rPr>
          <w:rFonts w:hint="eastAsia" w:ascii="Times New Roman" w:hAnsi="Times New Roman" w:eastAsia="方正仿宋_GBK" w:cs="Times New Roman"/>
          <w:color w:val="000000" w:themeColor="text1"/>
          <w:sz w:val="32"/>
          <w:szCs w:val="32"/>
          <w14:textFill>
            <w14:solidFill>
              <w14:schemeClr w14:val="tx1"/>
            </w14:solidFill>
          </w14:textFill>
        </w:rPr>
        <w:t>。所有推荐标兵请及时加入评选QQ群：563578807。</w:t>
      </w:r>
    </w:p>
    <w:p w14:paraId="372A6BDD">
      <w:pPr>
        <w:adjustRightInd w:val="0"/>
        <w:snapToGrid w:val="0"/>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2.现场答辩：所有学院推荐候选标兵提前准备好ppt和发言稿，参加学校组织的现场答辩评选，</w:t>
      </w:r>
      <w:r>
        <w:rPr>
          <w:rFonts w:ascii="Times New Roman" w:hAnsi="Times New Roman" w:eastAsia="方正仿宋_GBK" w:cs="Times New Roman"/>
          <w:color w:val="000000" w:themeColor="text1"/>
          <w:sz w:val="32"/>
          <w:szCs w:val="32"/>
          <w14:textFill>
            <w14:solidFill>
              <w14:schemeClr w14:val="tx1"/>
            </w14:solidFill>
          </w14:textFill>
        </w:rPr>
        <w:t>由党委学生工作部牵头组织</w:t>
      </w:r>
      <w:r>
        <w:rPr>
          <w:rFonts w:hint="eastAsia" w:ascii="Times New Roman" w:hAnsi="Times New Roman" w:eastAsia="方正仿宋_GBK" w:cs="Times New Roman"/>
          <w:color w:val="000000" w:themeColor="text1"/>
          <w:sz w:val="32"/>
          <w:szCs w:val="32"/>
          <w14:textFill>
            <w14:solidFill>
              <w14:schemeClr w14:val="tx1"/>
            </w14:solidFill>
          </w14:textFill>
        </w:rPr>
        <w:t>相关部门，结合申报材料和现场答辩表现</w:t>
      </w:r>
      <w:r>
        <w:rPr>
          <w:rFonts w:ascii="Times New Roman" w:hAnsi="Times New Roman" w:eastAsia="方正仿宋_GBK" w:cs="Times New Roman"/>
          <w:color w:val="000000" w:themeColor="text1"/>
          <w:sz w:val="32"/>
          <w:szCs w:val="32"/>
          <w14:textFill>
            <w14:solidFill>
              <w14:schemeClr w14:val="tx1"/>
            </w14:solidFill>
          </w14:textFill>
        </w:rPr>
        <w:t>，初步确定获奖名单</w:t>
      </w:r>
      <w:r>
        <w:rPr>
          <w:rFonts w:hint="eastAsia" w:ascii="Times New Roman" w:hAnsi="Times New Roman" w:eastAsia="方正仿宋_GBK" w:cs="Times New Roman"/>
          <w:color w:val="000000" w:themeColor="text1"/>
          <w:sz w:val="32"/>
          <w:szCs w:val="32"/>
          <w14:textFill>
            <w14:solidFill>
              <w14:schemeClr w14:val="tx1"/>
            </w14:solidFill>
          </w14:textFill>
        </w:rPr>
        <w:t>。（暂定于下学期开学初进行，具体另行通知）</w:t>
      </w:r>
    </w:p>
    <w:p w14:paraId="78D836D8">
      <w:pPr>
        <w:adjustRightInd w:val="0"/>
        <w:snapToGrid w:val="0"/>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3</w:t>
      </w:r>
      <w:r>
        <w:rPr>
          <w:rFonts w:ascii="Times New Roman" w:hAnsi="Times New Roman" w:eastAsia="方正仿宋_GBK" w:cs="Times New Roman"/>
          <w:color w:val="000000" w:themeColor="text1"/>
          <w:sz w:val="32"/>
          <w:szCs w:val="32"/>
          <w14:textFill>
            <w14:solidFill>
              <w14:schemeClr w14:val="tx1"/>
            </w14:solidFill>
          </w14:textFill>
        </w:rPr>
        <w:t>.公示表彰：对初步确定的各类星级化</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标兵</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名单进行不少于3天的公示，公示无异议后确定最终名单，并发放</w:t>
      </w:r>
      <w:r>
        <w:rPr>
          <w:rFonts w:hint="eastAsia" w:ascii="Times New Roman" w:hAnsi="Times New Roman" w:eastAsia="方正仿宋_GBK" w:cs="Times New Roman"/>
          <w:color w:val="000000" w:themeColor="text1"/>
          <w:sz w:val="32"/>
          <w:szCs w:val="32"/>
          <w14:textFill>
            <w14:solidFill>
              <w14:schemeClr w14:val="tx1"/>
            </w14:solidFill>
          </w14:textFill>
        </w:rPr>
        <w:t>奖金及</w:t>
      </w:r>
      <w:r>
        <w:rPr>
          <w:rFonts w:ascii="Times New Roman" w:hAnsi="Times New Roman" w:eastAsia="方正仿宋_GBK" w:cs="Times New Roman"/>
          <w:color w:val="000000" w:themeColor="text1"/>
          <w:sz w:val="32"/>
          <w:szCs w:val="32"/>
          <w14:textFill>
            <w14:solidFill>
              <w14:schemeClr w14:val="tx1"/>
            </w14:solidFill>
          </w14:textFill>
        </w:rPr>
        <w:t>荣誉证书。</w:t>
      </w:r>
    </w:p>
    <w:p w14:paraId="6F50FE61">
      <w:pPr>
        <w:adjustRightInd w:val="0"/>
        <w:snapToGrid w:val="0"/>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4.宣传展示：对最终评定的标兵通过网络平台进行宣传展示，各类标兵要积极配合学校安排，参与宣讲交流活动。</w:t>
      </w:r>
    </w:p>
    <w:p w14:paraId="0F7ADCD0">
      <w:pPr>
        <w:adjustRightInd w:val="0"/>
        <w:snapToGrid w:val="0"/>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六、结果运用</w:t>
      </w:r>
    </w:p>
    <w:p w14:paraId="00A8B0BB">
      <w:pPr>
        <w:adjustRightInd w:val="0"/>
        <w:snapToGrid w:val="0"/>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1.对各类星级化</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标兵</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获奖学生、</w:t>
      </w:r>
      <w:r>
        <w:rPr>
          <w:rFonts w:hint="eastAsia" w:ascii="Times New Roman" w:hAnsi="Times New Roman" w:eastAsia="方正仿宋_GBK" w:cs="Times New Roman"/>
          <w:color w:val="000000" w:themeColor="text1"/>
          <w:sz w:val="32"/>
          <w:szCs w:val="32"/>
          <w14:textFill>
            <w14:solidFill>
              <w14:schemeClr w14:val="tx1"/>
            </w14:solidFill>
          </w14:textFill>
        </w:rPr>
        <w:t>宿舍</w:t>
      </w:r>
      <w:r>
        <w:rPr>
          <w:rFonts w:ascii="Times New Roman" w:hAnsi="Times New Roman" w:eastAsia="方正仿宋_GBK" w:cs="Times New Roman"/>
          <w:color w:val="000000" w:themeColor="text1"/>
          <w:sz w:val="32"/>
          <w:szCs w:val="32"/>
          <w14:textFill>
            <w14:solidFill>
              <w14:schemeClr w14:val="tx1"/>
            </w14:solidFill>
          </w14:textFill>
        </w:rPr>
        <w:t>发放</w:t>
      </w:r>
      <w:r>
        <w:rPr>
          <w:rFonts w:hint="eastAsia" w:ascii="Times New Roman" w:hAnsi="Times New Roman" w:eastAsia="方正仿宋_GBK" w:cs="Times New Roman"/>
          <w:color w:val="000000" w:themeColor="text1"/>
          <w:sz w:val="32"/>
          <w:szCs w:val="32"/>
          <w14:textFill>
            <w14:solidFill>
              <w14:schemeClr w14:val="tx1"/>
            </w14:solidFill>
          </w14:textFill>
        </w:rPr>
        <w:t>奖金及荣</w:t>
      </w:r>
      <w:r>
        <w:rPr>
          <w:rFonts w:ascii="Times New Roman" w:hAnsi="Times New Roman" w:eastAsia="方正仿宋_GBK" w:cs="Times New Roman"/>
          <w:color w:val="000000" w:themeColor="text1"/>
          <w:sz w:val="32"/>
          <w:szCs w:val="32"/>
          <w14:textFill>
            <w14:solidFill>
              <w14:schemeClr w14:val="tx1"/>
            </w14:solidFill>
          </w14:textFill>
        </w:rPr>
        <w:t>誉证书</w:t>
      </w:r>
      <w:r>
        <w:rPr>
          <w:rFonts w:hint="eastAsia" w:ascii="Times New Roman" w:hAnsi="Times New Roman" w:eastAsia="方正仿宋_GBK" w:cs="Times New Roman"/>
          <w:color w:val="000000" w:themeColor="text1"/>
          <w:sz w:val="32"/>
          <w:szCs w:val="32"/>
          <w14:textFill>
            <w14:solidFill>
              <w14:schemeClr w14:val="tx1"/>
            </w14:solidFill>
          </w14:textFill>
        </w:rPr>
        <w:t>，“学习标兵”“健康标兵”奖金700元/人，“</w:t>
      </w:r>
      <w:r>
        <w:rPr>
          <w:rFonts w:ascii="Times New Roman" w:hAnsi="Times New Roman" w:eastAsia="方正仿宋_GBK" w:cs="Times New Roman"/>
          <w:color w:val="000000" w:themeColor="text1"/>
          <w:sz w:val="32"/>
          <w:szCs w:val="32"/>
          <w14:textFill>
            <w14:solidFill>
              <w14:schemeClr w14:val="tx1"/>
            </w14:solidFill>
          </w14:textFill>
        </w:rPr>
        <w:t>文明标兵</w:t>
      </w:r>
      <w:r>
        <w:rPr>
          <w:rFonts w:hint="eastAsia" w:ascii="Times New Roman" w:hAnsi="Times New Roman" w:eastAsia="方正仿宋_GBK" w:cs="Times New Roman"/>
          <w:color w:val="000000" w:themeColor="text1"/>
          <w:sz w:val="32"/>
          <w:szCs w:val="32"/>
          <w14:textFill>
            <w14:solidFill>
              <w14:schemeClr w14:val="tx1"/>
            </w14:solidFill>
          </w14:textFill>
        </w:rPr>
        <w:t>”寝室成员300元/人</w:t>
      </w:r>
      <w:r>
        <w:rPr>
          <w:rFonts w:ascii="Times New Roman" w:hAnsi="Times New Roman" w:eastAsia="方正仿宋_GBK" w:cs="Times New Roman"/>
          <w:color w:val="000000" w:themeColor="text1"/>
          <w:sz w:val="32"/>
          <w:szCs w:val="32"/>
          <w14:textFill>
            <w14:solidFill>
              <w14:schemeClr w14:val="tx1"/>
            </w14:solidFill>
          </w14:textFill>
        </w:rPr>
        <w:t>；</w:t>
      </w:r>
    </w:p>
    <w:p w14:paraId="38026322">
      <w:pPr>
        <w:adjustRightInd w:val="0"/>
        <w:snapToGrid w:val="0"/>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2.星级化</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标兵</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获奖纳入学生综合素质测评加分范围给予加分认定，同时纳入</w:t>
      </w:r>
      <w:r>
        <w:rPr>
          <w:rFonts w:hint="eastAsia" w:ascii="Times New Roman" w:hAnsi="Times New Roman" w:eastAsia="方正仿宋_GBK" w:cs="Times New Roman"/>
          <w:color w:val="000000" w:themeColor="text1"/>
          <w:sz w:val="32"/>
          <w:szCs w:val="32"/>
          <w14:textFill>
            <w14:solidFill>
              <w14:schemeClr w14:val="tx1"/>
            </w14:solidFill>
          </w14:textFill>
        </w:rPr>
        <w:t>入党入团参考范围、纳入“</w:t>
      </w:r>
      <w:r>
        <w:rPr>
          <w:rFonts w:ascii="Times New Roman" w:hAnsi="Times New Roman" w:eastAsia="方正仿宋_GBK" w:cs="Times New Roman"/>
          <w:color w:val="000000" w:themeColor="text1"/>
          <w:sz w:val="32"/>
          <w:szCs w:val="32"/>
          <w14:textFill>
            <w14:solidFill>
              <w14:schemeClr w14:val="tx1"/>
            </w14:solidFill>
          </w14:textFill>
        </w:rPr>
        <w:t>五四</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评优等评奖评优参考范围。</w:t>
      </w:r>
    </w:p>
    <w:p w14:paraId="0EC943AD">
      <w:pPr>
        <w:adjustRightInd w:val="0"/>
        <w:snapToGrid w:val="0"/>
        <w:spacing w:line="56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七、工作要求</w:t>
      </w:r>
    </w:p>
    <w:p w14:paraId="690AF328">
      <w:pPr>
        <w:adjustRightInd w:val="0"/>
        <w:snapToGrid w:val="0"/>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1.做好宣传。</w:t>
      </w:r>
      <w:r>
        <w:rPr>
          <w:rFonts w:ascii="Times New Roman" w:hAnsi="Times New Roman" w:eastAsia="方正仿宋_GBK" w:cs="Times New Roman"/>
          <w:color w:val="000000" w:themeColor="text1"/>
          <w:sz w:val="32"/>
          <w:szCs w:val="32"/>
          <w14:textFill>
            <w14:solidFill>
              <w14:schemeClr w14:val="tx1"/>
            </w14:solidFill>
          </w14:textFill>
        </w:rPr>
        <w:t>各社区、各学院要做好宣传动员，以星级化</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标兵</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评选为契机，进一步引导学生共同关注社区</w:t>
      </w:r>
      <w:r>
        <w:rPr>
          <w:rFonts w:hint="eastAsia" w:ascii="Times New Roman" w:hAnsi="Times New Roman" w:eastAsia="方正仿宋_GBK" w:cs="Times New Roman"/>
          <w:color w:val="000000" w:themeColor="text1"/>
          <w:sz w:val="32"/>
          <w:szCs w:val="32"/>
          <w14:textFill>
            <w14:solidFill>
              <w14:schemeClr w14:val="tx1"/>
            </w14:solidFill>
          </w14:textFill>
        </w:rPr>
        <w:t>安全、</w:t>
      </w:r>
      <w:r>
        <w:rPr>
          <w:rFonts w:ascii="Times New Roman" w:hAnsi="Times New Roman" w:eastAsia="方正仿宋_GBK" w:cs="Times New Roman"/>
          <w:color w:val="000000" w:themeColor="text1"/>
          <w:sz w:val="32"/>
          <w:szCs w:val="32"/>
          <w14:textFill>
            <w14:solidFill>
              <w14:schemeClr w14:val="tx1"/>
            </w14:solidFill>
          </w14:textFill>
        </w:rPr>
        <w:t>卫生、</w:t>
      </w:r>
      <w:r>
        <w:rPr>
          <w:rFonts w:hint="eastAsia" w:ascii="Times New Roman" w:hAnsi="Times New Roman" w:eastAsia="方正仿宋_GBK" w:cs="Times New Roman"/>
          <w:color w:val="000000" w:themeColor="text1"/>
          <w:sz w:val="32"/>
          <w:szCs w:val="32"/>
          <w14:textFill>
            <w14:solidFill>
              <w14:schemeClr w14:val="tx1"/>
            </w14:solidFill>
          </w14:textFill>
        </w:rPr>
        <w:t>文明礼仪、</w:t>
      </w:r>
      <w:r>
        <w:rPr>
          <w:rFonts w:ascii="Times New Roman" w:hAnsi="Times New Roman" w:eastAsia="方正仿宋_GBK" w:cs="Times New Roman"/>
          <w:color w:val="000000" w:themeColor="text1"/>
          <w:sz w:val="32"/>
          <w:szCs w:val="32"/>
          <w14:textFill>
            <w14:solidFill>
              <w14:schemeClr w14:val="tx1"/>
            </w14:solidFill>
          </w14:textFill>
        </w:rPr>
        <w:t>学风等建设，积极参与学生社区治理，营造良好的社区氛围。</w:t>
      </w:r>
    </w:p>
    <w:p w14:paraId="6EEA1894">
      <w:pPr>
        <w:adjustRightInd w:val="0"/>
        <w:snapToGrid w:val="0"/>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2.积极配合。</w:t>
      </w:r>
      <w:r>
        <w:rPr>
          <w:rFonts w:ascii="Times New Roman" w:hAnsi="Times New Roman" w:eastAsia="方正仿宋_GBK" w:cs="Times New Roman"/>
          <w:color w:val="000000" w:themeColor="text1"/>
          <w:sz w:val="32"/>
          <w:szCs w:val="32"/>
          <w14:textFill>
            <w14:solidFill>
              <w14:schemeClr w14:val="tx1"/>
            </w14:solidFill>
          </w14:textFill>
        </w:rPr>
        <w:t>各学院要结合评选标准，积极推荐报送各类星级化</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标兵</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名单及材料，并在下学期结合学院学生综合测评实施细则落实好各类标兵的加分认定工作，并纳入学院评奖评优工作参考范围。增强各类星级化</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标兵</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评选活动的影响力，进一步调动学生参与社区治理的积极性。</w:t>
      </w:r>
    </w:p>
    <w:p w14:paraId="48336058">
      <w:pPr>
        <w:adjustRightInd w:val="0"/>
        <w:snapToGrid w:val="0"/>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3.材料报送。</w:t>
      </w:r>
      <w:r>
        <w:rPr>
          <w:rFonts w:hint="eastAsia" w:ascii="Times New Roman" w:hAnsi="Times New Roman" w:eastAsia="方正仿宋_GBK" w:cs="Times New Roman"/>
          <w:color w:val="000000" w:themeColor="text1"/>
          <w:sz w:val="32"/>
          <w:szCs w:val="32"/>
          <w14:textFill>
            <w14:solidFill>
              <w14:schemeClr w14:val="tx1"/>
            </w14:solidFill>
          </w14:textFill>
        </w:rPr>
        <w:t>推荐标兵学生或宿舍需填写</w:t>
      </w:r>
      <w:r>
        <w:rPr>
          <w:rFonts w:ascii="Times New Roman" w:hAnsi="Times New Roman" w:eastAsia="方正仿宋_GBK" w:cs="Times New Roman"/>
          <w:color w:val="000000" w:themeColor="text1"/>
          <w:sz w:val="32"/>
          <w:szCs w:val="32"/>
          <w14:textFill>
            <w14:solidFill>
              <w14:schemeClr w14:val="tx1"/>
            </w14:solidFill>
          </w14:textFill>
        </w:rPr>
        <w:t>统计表（附件</w:t>
      </w:r>
      <w:r>
        <w:rPr>
          <w:rFonts w:hint="eastAsia" w:ascii="Times New Roman" w:hAnsi="Times New Roman" w:eastAsia="方正仿宋_GBK" w:cs="Times New Roman"/>
          <w:color w:val="000000" w:themeColor="text1"/>
          <w:sz w:val="32"/>
          <w:szCs w:val="32"/>
          <w14:textFill>
            <w14:solidFill>
              <w14:schemeClr w14:val="tx1"/>
            </w14:solidFill>
          </w14:textFill>
        </w:rPr>
        <w:t>1</w:t>
      </w:r>
      <w:r>
        <w:rPr>
          <w:rFonts w:ascii="Times New Roman" w:hAnsi="Times New Roman" w:eastAsia="方正仿宋_GBK" w:cs="Times New Roman"/>
          <w:color w:val="000000" w:themeColor="text1"/>
          <w:sz w:val="32"/>
          <w:szCs w:val="32"/>
          <w14:textFill>
            <w14:solidFill>
              <w14:schemeClr w14:val="tx1"/>
            </w14:solidFill>
          </w14:textFill>
        </w:rPr>
        <w:t>）、推荐表（附件2</w:t>
      </w:r>
      <w:r>
        <w:rPr>
          <w:rFonts w:hint="eastAsia" w:ascii="Times New Roman" w:hAnsi="Times New Roman" w:eastAsia="方正仿宋_GBK" w:cs="Times New Roman"/>
          <w:color w:val="000000" w:themeColor="text1"/>
          <w:sz w:val="32"/>
          <w:szCs w:val="32"/>
          <w14:textFill>
            <w14:solidFill>
              <w14:schemeClr w14:val="tx1"/>
            </w14:solidFill>
          </w14:textFill>
        </w:rPr>
        <w:t>、附件3</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，同时按照宣传海报材料模板（附件4）凝练撰写展示内容，并提交相关照片，各学院要认真审核打磨推荐学生材料，确保质量。相关</w:t>
      </w:r>
      <w:r>
        <w:rPr>
          <w:rFonts w:ascii="Times New Roman" w:hAnsi="Times New Roman" w:eastAsia="方正仿宋_GBK" w:cs="Times New Roman"/>
          <w:color w:val="000000" w:themeColor="text1"/>
          <w:sz w:val="32"/>
          <w:szCs w:val="32"/>
          <w14:textFill>
            <w14:solidFill>
              <w14:schemeClr w14:val="tx1"/>
            </w14:solidFill>
          </w14:textFill>
        </w:rPr>
        <w:t>纸质和电子材料</w:t>
      </w:r>
      <w:r>
        <w:rPr>
          <w:rFonts w:hint="eastAsia" w:ascii="Times New Roman" w:hAnsi="Times New Roman" w:eastAsia="方正仿宋_GBK" w:cs="Times New Roman"/>
          <w:color w:val="000000" w:themeColor="text1"/>
          <w:sz w:val="32"/>
          <w:szCs w:val="32"/>
          <w14:textFill>
            <w14:solidFill>
              <w14:schemeClr w14:val="tx1"/>
            </w14:solidFill>
          </w14:textFill>
        </w:rPr>
        <w:t>请于1</w:t>
      </w:r>
      <w:r>
        <w:rPr>
          <w:rFonts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eastAsia="方正仿宋_GBK" w:cs="Times New Roman"/>
          <w:color w:val="000000" w:themeColor="text1"/>
          <w:sz w:val="32"/>
          <w:szCs w:val="32"/>
          <w14:textFill>
            <w14:solidFill>
              <w14:schemeClr w14:val="tx1"/>
            </w14:solidFill>
          </w14:textFill>
        </w:rPr>
        <w:t>月26日前，</w:t>
      </w:r>
      <w:r>
        <w:rPr>
          <w:rFonts w:ascii="Times New Roman" w:hAnsi="Times New Roman" w:eastAsia="方正仿宋_GBK" w:cs="Times New Roman"/>
          <w:color w:val="000000" w:themeColor="text1"/>
          <w:sz w:val="32"/>
          <w:szCs w:val="32"/>
          <w14:textFill>
            <w14:solidFill>
              <w14:schemeClr w14:val="tx1"/>
            </w14:solidFill>
          </w14:textFill>
        </w:rPr>
        <w:t>报送至党委学生工作部</w:t>
      </w:r>
      <w:r>
        <w:rPr>
          <w:rFonts w:hint="eastAsia" w:ascii="Times New Roman" w:hAnsi="Times New Roman" w:eastAsia="方正仿宋_GBK" w:cs="Times New Roman"/>
          <w:color w:val="000000" w:themeColor="text1"/>
          <w:sz w:val="32"/>
          <w:szCs w:val="32"/>
          <w14:textFill>
            <w14:solidFill>
              <w14:schemeClr w14:val="tx1"/>
            </w14:solidFill>
          </w14:textFill>
        </w:rPr>
        <w:t>范彦云</w:t>
      </w:r>
      <w:r>
        <w:rPr>
          <w:rFonts w:ascii="Times New Roman" w:hAnsi="Times New Roman" w:eastAsia="方正仿宋_GBK" w:cs="Times New Roman"/>
          <w:color w:val="000000" w:themeColor="text1"/>
          <w:sz w:val="32"/>
          <w:szCs w:val="32"/>
          <w14:textFill>
            <w14:solidFill>
              <w14:schemeClr w14:val="tx1"/>
            </w14:solidFill>
          </w14:textFill>
        </w:rPr>
        <w:t>老师处，逾期不报者按自动弃权处理。</w:t>
      </w:r>
    </w:p>
    <w:p w14:paraId="3442253E">
      <w:pPr>
        <w:adjustRightInd w:val="0"/>
        <w:snapToGrid w:val="0"/>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 xml:space="preserve">电话： </w:t>
      </w:r>
      <w:r>
        <w:rPr>
          <w:rFonts w:ascii="Times New Roman" w:hAnsi="Times New Roman" w:eastAsia="方正仿宋_GBK" w:cs="Times New Roman"/>
          <w:color w:val="000000" w:themeColor="text1"/>
          <w:sz w:val="32"/>
          <w:szCs w:val="32"/>
          <w14:textFill>
            <w14:solidFill>
              <w14:schemeClr w14:val="tx1"/>
            </w14:solidFill>
          </w14:textFill>
        </w:rPr>
        <w:t>49890142   E-mail:</w:t>
      </w:r>
      <w:r>
        <w:fldChar w:fldCharType="begin"/>
      </w:r>
      <w:r>
        <w:instrText xml:space="preserve"> HYPERLINK "mailto:948612169@qq.con" </w:instrText>
      </w:r>
      <w:r>
        <w:fldChar w:fldCharType="separate"/>
      </w:r>
      <w:r>
        <w:rPr>
          <w:rFonts w:hint="eastAsia" w:ascii="Times New Roman" w:hAnsi="Times New Roman" w:eastAsia="方正仿宋_GBK" w:cs="Times New Roman"/>
          <w:color w:val="000000" w:themeColor="text1"/>
          <w:sz w:val="32"/>
          <w:szCs w:val="32"/>
          <w14:textFill>
            <w14:solidFill>
              <w14:schemeClr w14:val="tx1"/>
            </w14:solidFill>
          </w14:textFill>
        </w:rPr>
        <w:t>948612169@qq.com</w:t>
      </w:r>
      <w:r>
        <w:rPr>
          <w:rFonts w:hint="eastAsia" w:ascii="Times New Roman" w:hAnsi="Times New Roman" w:eastAsia="方正仿宋_GBK" w:cs="Times New Roman"/>
          <w:color w:val="000000" w:themeColor="text1"/>
          <w:sz w:val="32"/>
          <w:szCs w:val="32"/>
          <w14:textFill>
            <w14:solidFill>
              <w14:schemeClr w14:val="tx1"/>
            </w14:solidFill>
          </w14:textFill>
        </w:rPr>
        <w:fldChar w:fldCharType="end"/>
      </w:r>
      <w:r>
        <w:rPr>
          <w:rFonts w:hint="eastAsia" w:ascii="Times New Roman" w:hAnsi="Times New Roman" w:eastAsia="方正仿宋_GBK" w:cs="Times New Roman"/>
          <w:color w:val="000000" w:themeColor="text1"/>
          <w:sz w:val="32"/>
          <w:szCs w:val="32"/>
          <w14:textFill>
            <w14:solidFill>
              <w14:schemeClr w14:val="tx1"/>
            </w14:solidFill>
          </w14:textFill>
        </w:rPr>
        <w:br w:type="textWrapping"/>
      </w:r>
      <w:r>
        <w:rPr>
          <w:rFonts w:ascii="Times New Roman" w:hAnsi="Times New Roman" w:eastAsia="方正仿宋_GBK" w:cs="Times New Roman"/>
          <w:color w:val="000000" w:themeColor="text1"/>
          <w:sz w:val="32"/>
          <w:szCs w:val="32"/>
          <w14:textFill>
            <w14:solidFill>
              <w14:schemeClr w14:val="tx1"/>
            </w14:solidFill>
          </w14:textFill>
        </w:rPr>
        <w:t>附件：</w:t>
      </w:r>
    </w:p>
    <w:p w14:paraId="7A80F71A">
      <w:pPr>
        <w:adjustRightInd w:val="0"/>
        <w:snapToGrid w:val="0"/>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1.2024—2025学年第</w:t>
      </w:r>
      <w:r>
        <w:rPr>
          <w:rFonts w:hint="eastAsia" w:ascii="Times New Roman" w:hAnsi="Times New Roman" w:eastAsia="方正仿宋_GBK" w:cs="Times New Roman"/>
          <w:color w:val="000000" w:themeColor="text1"/>
          <w:sz w:val="32"/>
          <w:szCs w:val="32"/>
          <w14:textFill>
            <w14:solidFill>
              <w14:schemeClr w14:val="tx1"/>
            </w14:solidFill>
          </w14:textFill>
        </w:rPr>
        <w:t>一</w:t>
      </w:r>
      <w:r>
        <w:rPr>
          <w:rFonts w:ascii="Times New Roman" w:hAnsi="Times New Roman" w:eastAsia="方正仿宋_GBK" w:cs="Times New Roman"/>
          <w:color w:val="000000" w:themeColor="text1"/>
          <w:sz w:val="32"/>
          <w:szCs w:val="32"/>
          <w14:textFill>
            <w14:solidFill>
              <w14:schemeClr w14:val="tx1"/>
            </w14:solidFill>
          </w14:textFill>
        </w:rPr>
        <w:t>学期学生社区星级化</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标兵</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统计表</w:t>
      </w:r>
    </w:p>
    <w:p w14:paraId="64F39B90">
      <w:pPr>
        <w:adjustRightInd w:val="0"/>
        <w:snapToGrid w:val="0"/>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2.2024—2025学年第</w:t>
      </w:r>
      <w:r>
        <w:rPr>
          <w:rFonts w:hint="eastAsia" w:ascii="Times New Roman" w:hAnsi="Times New Roman" w:eastAsia="方正仿宋_GBK" w:cs="Times New Roman"/>
          <w:color w:val="000000" w:themeColor="text1"/>
          <w:sz w:val="32"/>
          <w:szCs w:val="32"/>
          <w14:textFill>
            <w14:solidFill>
              <w14:schemeClr w14:val="tx1"/>
            </w14:solidFill>
          </w14:textFill>
        </w:rPr>
        <w:t>一</w:t>
      </w:r>
      <w:r>
        <w:rPr>
          <w:rFonts w:ascii="Times New Roman" w:hAnsi="Times New Roman" w:eastAsia="方正仿宋_GBK" w:cs="Times New Roman"/>
          <w:color w:val="000000" w:themeColor="text1"/>
          <w:sz w:val="32"/>
          <w:szCs w:val="32"/>
          <w14:textFill>
            <w14:solidFill>
              <w14:schemeClr w14:val="tx1"/>
            </w14:solidFill>
          </w14:textFill>
        </w:rPr>
        <w:t>学期学生社区星级化</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学习标兵/健康标兵</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推荐表</w:t>
      </w:r>
    </w:p>
    <w:p w14:paraId="6F515DC3">
      <w:pPr>
        <w:adjustRightInd w:val="0"/>
        <w:snapToGrid w:val="0"/>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3.202</w:t>
      </w:r>
      <w:r>
        <w:rPr>
          <w:rFonts w:ascii="Times New Roman" w:hAnsi="Times New Roman" w:eastAsia="方正仿宋_GBK" w:cs="Times New Roman"/>
          <w:color w:val="000000" w:themeColor="text1"/>
          <w:sz w:val="32"/>
          <w:szCs w:val="32"/>
          <w14:textFill>
            <w14:solidFill>
              <w14:schemeClr w14:val="tx1"/>
            </w14:solidFill>
          </w14:textFill>
        </w:rPr>
        <w:t>4</w:t>
      </w:r>
      <w:r>
        <w:rPr>
          <w:rFonts w:hint="eastAsia" w:ascii="Times New Roman" w:hAnsi="Times New Roman" w:eastAsia="方正仿宋_GBK" w:cs="Times New Roman"/>
          <w:color w:val="000000" w:themeColor="text1"/>
          <w:sz w:val="32"/>
          <w:szCs w:val="32"/>
          <w14:textFill>
            <w14:solidFill>
              <w14:schemeClr w14:val="tx1"/>
            </w14:solidFill>
          </w14:textFill>
        </w:rPr>
        <w:t>—202</w:t>
      </w:r>
      <w:r>
        <w:rPr>
          <w:rFonts w:ascii="Times New Roman" w:hAnsi="Times New Roman" w:eastAsia="方正仿宋_GBK" w:cs="Times New Roman"/>
          <w:color w:val="000000" w:themeColor="text1"/>
          <w:sz w:val="32"/>
          <w:szCs w:val="32"/>
          <w14:textFill>
            <w14:solidFill>
              <w14:schemeClr w14:val="tx1"/>
            </w14:solidFill>
          </w14:textFill>
        </w:rPr>
        <w:t>5</w:t>
      </w:r>
      <w:r>
        <w:rPr>
          <w:rFonts w:hint="eastAsia" w:ascii="Times New Roman" w:hAnsi="Times New Roman" w:eastAsia="方正仿宋_GBK" w:cs="Times New Roman"/>
          <w:color w:val="000000" w:themeColor="text1"/>
          <w:sz w:val="32"/>
          <w:szCs w:val="32"/>
          <w14:textFill>
            <w14:solidFill>
              <w14:schemeClr w14:val="tx1"/>
            </w14:solidFill>
          </w14:textFill>
        </w:rPr>
        <w:t>学年第一学期学生社区星级化“文明标兵”推荐表</w:t>
      </w:r>
    </w:p>
    <w:p w14:paraId="21DE9CC5">
      <w:pPr>
        <w:adjustRightInd w:val="0"/>
        <w:snapToGrid w:val="0"/>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4.社区标兵宣传海报材料模板</w:t>
      </w:r>
    </w:p>
    <w:p w14:paraId="604980C4">
      <w:pPr>
        <w:adjustRightInd w:val="0"/>
        <w:snapToGrid w:val="0"/>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p>
    <w:p w14:paraId="1484BC8C">
      <w:pPr>
        <w:adjustRightInd w:val="0"/>
        <w:snapToGrid w:val="0"/>
        <w:spacing w:line="560" w:lineRule="exact"/>
        <w:ind w:left="4469" w:leftChars="2128"/>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党委学生工作部</w:t>
      </w:r>
    </w:p>
    <w:p w14:paraId="693A4214">
      <w:pPr>
        <w:adjustRightInd w:val="0"/>
        <w:snapToGrid w:val="0"/>
        <w:spacing w:line="560" w:lineRule="exact"/>
        <w:ind w:left="4469" w:leftChars="2128"/>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党委宣传部</w:t>
      </w:r>
      <w:r>
        <w:rPr>
          <w:rFonts w:ascii="Times New Roman" w:hAnsi="Times New Roman" w:eastAsia="方正仿宋_GBK" w:cs="Times New Roman"/>
          <w:color w:val="000000" w:themeColor="text1"/>
          <w:sz w:val="32"/>
          <w:szCs w:val="32"/>
          <w14:textFill>
            <w14:solidFill>
              <w14:schemeClr w14:val="tx1"/>
            </w14:solidFill>
          </w14:textFill>
        </w:rPr>
        <w:br w:type="textWrapping"/>
      </w:r>
      <w:r>
        <w:rPr>
          <w:rFonts w:ascii="Times New Roman" w:hAnsi="Times New Roman" w:eastAsia="方正仿宋_GBK" w:cs="Times New Roman"/>
          <w:color w:val="000000" w:themeColor="text1"/>
          <w:sz w:val="32"/>
          <w:szCs w:val="32"/>
          <w14:textFill>
            <w14:solidFill>
              <w14:schemeClr w14:val="tx1"/>
            </w14:solidFill>
          </w14:textFill>
        </w:rPr>
        <w:t>教务处</w:t>
      </w:r>
    </w:p>
    <w:p w14:paraId="496A5409">
      <w:pPr>
        <w:adjustRightInd w:val="0"/>
        <w:snapToGrid w:val="0"/>
        <w:spacing w:line="560" w:lineRule="exact"/>
        <w:ind w:left="4469" w:leftChars="2128"/>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基建后勤处</w:t>
      </w:r>
    </w:p>
    <w:p w14:paraId="64060B7B">
      <w:pPr>
        <w:adjustRightInd w:val="0"/>
        <w:snapToGrid w:val="0"/>
        <w:spacing w:line="560" w:lineRule="exact"/>
        <w:ind w:left="4469" w:leftChars="2128"/>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体育学院</w:t>
      </w:r>
    </w:p>
    <w:p w14:paraId="45AB7D88">
      <w:pPr>
        <w:adjustRightInd w:val="0"/>
        <w:snapToGrid w:val="0"/>
        <w:spacing w:line="560" w:lineRule="exact"/>
        <w:ind w:left="4469" w:leftChars="2128"/>
        <w:rPr>
          <w:rFonts w:ascii="Times New Roman" w:hAnsi="Times New Roman" w:eastAsia="方正仿宋_GBK" w:cs="Times New Roman"/>
          <w:color w:val="000000" w:themeColor="text1"/>
          <w:sz w:val="32"/>
          <w:szCs w:val="32"/>
          <w14:textFill>
            <w14:solidFill>
              <w14:schemeClr w14:val="tx1"/>
            </w14:solidFill>
          </w14:textFill>
        </w:rPr>
        <w:sectPr>
          <w:footerReference r:id="rId3" w:type="default"/>
          <w:pgSz w:w="11906" w:h="16838"/>
          <w:pgMar w:top="1440" w:right="1797" w:bottom="1440" w:left="1797" w:header="851" w:footer="992" w:gutter="0"/>
          <w:cols w:space="425" w:num="1"/>
          <w:docGrid w:type="lines" w:linePitch="312" w:charSpace="0"/>
        </w:sectPr>
      </w:pPr>
      <w:r>
        <w:rPr>
          <w:rFonts w:ascii="Times New Roman" w:hAnsi="Times New Roman" w:eastAsia="方正仿宋_GBK" w:cs="Times New Roman"/>
          <w:color w:val="000000" w:themeColor="text1"/>
          <w:sz w:val="32"/>
          <w:szCs w:val="32"/>
          <w14:textFill>
            <w14:solidFill>
              <w14:schemeClr w14:val="tx1"/>
            </w14:solidFill>
          </w14:textFill>
        </w:rPr>
        <w:t>2024年12月</w:t>
      </w:r>
      <w:r>
        <w:rPr>
          <w:rFonts w:hint="eastAsia" w:ascii="Times New Roman" w:hAnsi="Times New Roman" w:eastAsia="方正仿宋_GBK" w:cs="Times New Roman"/>
          <w:color w:val="000000" w:themeColor="text1"/>
          <w:sz w:val="32"/>
          <w:szCs w:val="32"/>
          <w14:textFill>
            <w14:solidFill>
              <w14:schemeClr w14:val="tx1"/>
            </w14:solidFill>
          </w14:textFill>
        </w:rPr>
        <w:t>1</w:t>
      </w:r>
      <w:r>
        <w:rPr>
          <w:rFonts w:ascii="Times New Roman" w:hAnsi="Times New Roman" w:eastAsia="方正仿宋_GBK" w:cs="Times New Roman"/>
          <w:color w:val="000000" w:themeColor="text1"/>
          <w:sz w:val="32"/>
          <w:szCs w:val="32"/>
          <w14:textFill>
            <w14:solidFill>
              <w14:schemeClr w14:val="tx1"/>
            </w14:solidFill>
          </w14:textFill>
        </w:rPr>
        <w:t>3日</w:t>
      </w:r>
    </w:p>
    <w:bookmarkEnd w:id="0"/>
    <w:p w14:paraId="2DB3038A">
      <w:pPr>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附件1</w:t>
      </w:r>
    </w:p>
    <w:p w14:paraId="50CDF3A6">
      <w:pPr>
        <w:snapToGrid w:val="0"/>
        <w:spacing w:line="600" w:lineRule="exact"/>
        <w:ind w:firstLine="720" w:firstLineChars="200"/>
        <w:jc w:val="center"/>
        <w:rPr>
          <w:rFonts w:ascii="Times New Roman" w:hAnsi="Times New Roman" w:eastAsia="方正楷体_GBK" w:cs="Times New Roman"/>
          <w:bCs/>
          <w:color w:val="000000" w:themeColor="text1"/>
          <w:sz w:val="28"/>
          <w:szCs w:val="28"/>
          <w14:textFill>
            <w14:solidFill>
              <w14:schemeClr w14:val="tx1"/>
            </w14:solidFill>
          </w14:textFill>
        </w:rPr>
      </w:pPr>
      <w:r>
        <w:rPr>
          <w:rFonts w:ascii="Times New Roman" w:hAnsi="Times New Roman" w:eastAsia="方正小标宋_GBK" w:cs="Times New Roman"/>
          <w:color w:val="000000" w:themeColor="text1"/>
          <w:sz w:val="36"/>
          <w:szCs w:val="36"/>
          <w14:textFill>
            <w14:solidFill>
              <w14:schemeClr w14:val="tx1"/>
            </w14:solidFill>
          </w14:textFill>
        </w:rPr>
        <w:t>2024—2025学年第</w:t>
      </w:r>
      <w:r>
        <w:rPr>
          <w:rFonts w:hint="eastAsia" w:ascii="Times New Roman" w:hAnsi="Times New Roman" w:eastAsia="方正小标宋_GBK" w:cs="Times New Roman"/>
          <w:color w:val="000000" w:themeColor="text1"/>
          <w:sz w:val="36"/>
          <w:szCs w:val="36"/>
          <w14:textFill>
            <w14:solidFill>
              <w14:schemeClr w14:val="tx1"/>
            </w14:solidFill>
          </w14:textFill>
        </w:rPr>
        <w:t>一</w:t>
      </w:r>
      <w:r>
        <w:rPr>
          <w:rFonts w:ascii="Times New Roman" w:hAnsi="Times New Roman" w:eastAsia="方正小标宋_GBK" w:cs="Times New Roman"/>
          <w:color w:val="000000" w:themeColor="text1"/>
          <w:sz w:val="36"/>
          <w:szCs w:val="36"/>
          <w14:textFill>
            <w14:solidFill>
              <w14:schemeClr w14:val="tx1"/>
            </w14:solidFill>
          </w14:textFill>
        </w:rPr>
        <w:t>学期学生社区</w:t>
      </w:r>
      <w:r>
        <w:rPr>
          <w:rFonts w:hint="eastAsia" w:ascii="Times New Roman" w:hAnsi="Times New Roman" w:eastAsia="方正小标宋_GBK" w:cs="Times New Roman"/>
          <w:color w:val="000000" w:themeColor="text1"/>
          <w:sz w:val="36"/>
          <w:szCs w:val="36"/>
          <w14:textFill>
            <w14:solidFill>
              <w14:schemeClr w14:val="tx1"/>
            </w14:solidFill>
          </w14:textFill>
        </w:rPr>
        <w:t>“</w:t>
      </w:r>
      <w:r>
        <w:rPr>
          <w:rFonts w:ascii="Times New Roman" w:hAnsi="Times New Roman" w:eastAsia="方正小标宋_GBK" w:cs="Times New Roman"/>
          <w:color w:val="000000" w:themeColor="text1"/>
          <w:sz w:val="36"/>
          <w:szCs w:val="36"/>
          <w14:textFill>
            <w14:solidFill>
              <w14:schemeClr w14:val="tx1"/>
            </w14:solidFill>
          </w14:textFill>
        </w:rPr>
        <w:t>标兵</w:t>
      </w:r>
      <w:r>
        <w:rPr>
          <w:rFonts w:hint="eastAsia" w:ascii="Times New Roman" w:hAnsi="Times New Roman" w:eastAsia="方正小标宋_GBK" w:cs="Times New Roman"/>
          <w:color w:val="000000" w:themeColor="text1"/>
          <w:sz w:val="36"/>
          <w:szCs w:val="36"/>
          <w14:textFill>
            <w14:solidFill>
              <w14:schemeClr w14:val="tx1"/>
            </w14:solidFill>
          </w14:textFill>
        </w:rPr>
        <w:t>”</w:t>
      </w:r>
      <w:r>
        <w:rPr>
          <w:rFonts w:ascii="Times New Roman" w:hAnsi="Times New Roman" w:eastAsia="方正小标宋_GBK" w:cs="Times New Roman"/>
          <w:color w:val="000000" w:themeColor="text1"/>
          <w:sz w:val="36"/>
          <w:szCs w:val="36"/>
          <w14:textFill>
            <w14:solidFill>
              <w14:schemeClr w14:val="tx1"/>
            </w14:solidFill>
          </w14:textFill>
        </w:rPr>
        <w:t>统计表</w:t>
      </w:r>
    </w:p>
    <w:p w14:paraId="5ECABDD6">
      <w:pPr>
        <w:snapToGrid w:val="0"/>
        <w:spacing w:line="600" w:lineRule="exact"/>
        <w:rPr>
          <w:rFonts w:ascii="Times New Roman" w:hAnsi="Times New Roman" w:eastAsia="方正楷体_GBK" w:cs="Times New Roman"/>
          <w:bCs/>
          <w:color w:val="000000" w:themeColor="text1"/>
          <w:sz w:val="28"/>
          <w:szCs w:val="28"/>
          <w14:textFill>
            <w14:solidFill>
              <w14:schemeClr w14:val="tx1"/>
            </w14:solidFill>
          </w14:textFill>
        </w:rPr>
      </w:pPr>
      <w:r>
        <w:rPr>
          <w:rFonts w:ascii="Times New Roman" w:hAnsi="Times New Roman" w:eastAsia="方正楷体_GBK" w:cs="Times New Roman"/>
          <w:bCs/>
          <w:color w:val="000000" w:themeColor="text1"/>
          <w:sz w:val="28"/>
          <w:szCs w:val="28"/>
          <w14:textFill>
            <w14:solidFill>
              <w14:schemeClr w14:val="tx1"/>
            </w14:solidFill>
          </w14:textFill>
        </w:rPr>
        <w:t>申报单位（盖章）</w:t>
      </w:r>
      <w:r>
        <w:rPr>
          <w:rFonts w:hint="eastAsia" w:ascii="Times New Roman" w:hAnsi="Times New Roman" w:eastAsia="方正楷体_GBK" w:cs="Times New Roman"/>
          <w:bCs/>
          <w:color w:val="000000" w:themeColor="text1"/>
          <w:sz w:val="28"/>
          <w:szCs w:val="28"/>
          <w14:textFill>
            <w14:solidFill>
              <w14:schemeClr w14:val="tx1"/>
            </w14:solidFill>
          </w14:textFill>
        </w:rPr>
        <w:t>：</w:t>
      </w:r>
      <w:r>
        <w:rPr>
          <w:rFonts w:ascii="Times New Roman" w:hAnsi="Times New Roman" w:eastAsia="方正楷体_GBK" w:cs="Times New Roman"/>
          <w:bCs/>
          <w:color w:val="000000" w:themeColor="text1"/>
          <w:sz w:val="28"/>
          <w:szCs w:val="28"/>
          <w14:textFill>
            <w14:solidFill>
              <w14:schemeClr w14:val="tx1"/>
            </w14:solidFill>
          </w14:textFill>
        </w:rPr>
        <w:t xml:space="preserve">                       填表人：                       填表时间：</w:t>
      </w:r>
    </w:p>
    <w:tbl>
      <w:tblPr>
        <w:tblStyle w:val="6"/>
        <w:tblW w:w="16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559"/>
        <w:gridCol w:w="1853"/>
        <w:gridCol w:w="1605"/>
        <w:gridCol w:w="1635"/>
        <w:gridCol w:w="1305"/>
        <w:gridCol w:w="1920"/>
        <w:gridCol w:w="855"/>
        <w:gridCol w:w="1860"/>
        <w:gridCol w:w="1785"/>
        <w:gridCol w:w="975"/>
      </w:tblGrid>
      <w:tr w14:paraId="035C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14:paraId="65002B7C">
            <w:pPr>
              <w:adjustRightInd w:val="0"/>
              <w:snapToGrid w:val="0"/>
              <w:jc w:val="center"/>
              <w:rPr>
                <w:rFonts w:ascii="Times New Roman" w:hAnsi="Times New Roman" w:eastAsia="方正楷体_GBK" w:cs="Times New Roman"/>
                <w:bCs/>
                <w:color w:val="000000" w:themeColor="text1"/>
                <w:sz w:val="28"/>
                <w:szCs w:val="28"/>
                <w14:textFill>
                  <w14:solidFill>
                    <w14:schemeClr w14:val="tx1"/>
                  </w14:solidFill>
                </w14:textFill>
              </w:rPr>
            </w:pPr>
            <w:r>
              <w:rPr>
                <w:rFonts w:ascii="Times New Roman" w:hAnsi="Times New Roman" w:eastAsia="方正楷体_GBK" w:cs="Times New Roman"/>
                <w:bCs/>
                <w:color w:val="000000" w:themeColor="text1"/>
                <w:sz w:val="28"/>
                <w:szCs w:val="28"/>
                <w14:textFill>
                  <w14:solidFill>
                    <w14:schemeClr w14:val="tx1"/>
                  </w14:solidFill>
                </w14:textFill>
              </w:rPr>
              <w:t>学院</w:t>
            </w:r>
          </w:p>
        </w:tc>
        <w:tc>
          <w:tcPr>
            <w:tcW w:w="1559" w:type="dxa"/>
            <w:tcBorders>
              <w:top w:val="single" w:color="auto" w:sz="4" w:space="0"/>
              <w:left w:val="single" w:color="auto" w:sz="4" w:space="0"/>
              <w:bottom w:val="single" w:color="auto" w:sz="4" w:space="0"/>
              <w:right w:val="single" w:color="auto" w:sz="4" w:space="0"/>
            </w:tcBorders>
            <w:vAlign w:val="center"/>
          </w:tcPr>
          <w:p w14:paraId="4EABCA2C">
            <w:pPr>
              <w:adjustRightInd w:val="0"/>
              <w:snapToGrid w:val="0"/>
              <w:jc w:val="center"/>
              <w:rPr>
                <w:rFonts w:ascii="Times New Roman" w:hAnsi="Times New Roman" w:eastAsia="方正楷体_GBK" w:cs="Times New Roman"/>
                <w:bCs/>
                <w:color w:val="000000" w:themeColor="text1"/>
                <w:sz w:val="28"/>
                <w:szCs w:val="28"/>
                <w14:textFill>
                  <w14:solidFill>
                    <w14:schemeClr w14:val="tx1"/>
                  </w14:solidFill>
                </w14:textFill>
              </w:rPr>
            </w:pPr>
            <w:r>
              <w:rPr>
                <w:rFonts w:ascii="Times New Roman" w:hAnsi="Times New Roman" w:eastAsia="方正楷体_GBK" w:cs="Times New Roman"/>
                <w:bCs/>
                <w:color w:val="000000" w:themeColor="text1"/>
                <w:sz w:val="28"/>
                <w:szCs w:val="28"/>
                <w14:textFill>
                  <w14:solidFill>
                    <w14:schemeClr w14:val="tx1"/>
                  </w14:solidFill>
                </w14:textFill>
              </w:rPr>
              <w:t>申报类别</w:t>
            </w:r>
          </w:p>
        </w:tc>
        <w:tc>
          <w:tcPr>
            <w:tcW w:w="1853" w:type="dxa"/>
            <w:tcBorders>
              <w:top w:val="single" w:color="auto" w:sz="4" w:space="0"/>
              <w:left w:val="single" w:color="auto" w:sz="4" w:space="0"/>
              <w:bottom w:val="single" w:color="auto" w:sz="4" w:space="0"/>
              <w:right w:val="single" w:color="auto" w:sz="4" w:space="0"/>
            </w:tcBorders>
            <w:vAlign w:val="center"/>
          </w:tcPr>
          <w:p w14:paraId="776DE577">
            <w:pPr>
              <w:adjustRightInd w:val="0"/>
              <w:snapToGrid w:val="0"/>
              <w:jc w:val="center"/>
              <w:rPr>
                <w:rFonts w:ascii="Times New Roman" w:hAnsi="Times New Roman" w:eastAsia="方正楷体_GBK" w:cs="Times New Roman"/>
                <w:bCs/>
                <w:color w:val="000000" w:themeColor="text1"/>
                <w:sz w:val="28"/>
                <w:szCs w:val="28"/>
                <w14:textFill>
                  <w14:solidFill>
                    <w14:schemeClr w14:val="tx1"/>
                  </w14:solidFill>
                </w14:textFill>
              </w:rPr>
            </w:pPr>
            <w:r>
              <w:rPr>
                <w:rFonts w:hint="eastAsia" w:ascii="Times New Roman" w:hAnsi="Times New Roman" w:eastAsia="方正楷体_GBK" w:cs="Times New Roman"/>
                <w:bCs/>
                <w:color w:val="000000" w:themeColor="text1"/>
                <w:sz w:val="28"/>
                <w:szCs w:val="28"/>
                <w14:textFill>
                  <w14:solidFill>
                    <w14:schemeClr w14:val="tx1"/>
                  </w14:solidFill>
                </w14:textFill>
              </w:rPr>
              <w:t>个人标兵</w:t>
            </w:r>
            <w:r>
              <w:rPr>
                <w:rFonts w:ascii="Times New Roman" w:hAnsi="Times New Roman" w:eastAsia="方正楷体_GBK" w:cs="Times New Roman"/>
                <w:bCs/>
                <w:color w:val="000000" w:themeColor="text1"/>
                <w:sz w:val="28"/>
                <w:szCs w:val="28"/>
                <w14:textFill>
                  <w14:solidFill>
                    <w14:schemeClr w14:val="tx1"/>
                  </w14:solidFill>
                </w14:textFill>
              </w:rPr>
              <w:t>姓名/</w:t>
            </w:r>
            <w:r>
              <w:rPr>
                <w:rFonts w:hint="eastAsia" w:ascii="Times New Roman" w:hAnsi="Times New Roman" w:eastAsia="方正楷体_GBK" w:cs="Times New Roman"/>
                <w:bCs/>
                <w:color w:val="000000" w:themeColor="text1"/>
                <w:sz w:val="28"/>
                <w:szCs w:val="28"/>
                <w14:textFill>
                  <w14:solidFill>
                    <w14:schemeClr w14:val="tx1"/>
                  </w14:solidFill>
                </w14:textFill>
              </w:rPr>
              <w:t>文明标兵宿舍成员姓名</w:t>
            </w:r>
          </w:p>
        </w:tc>
        <w:tc>
          <w:tcPr>
            <w:tcW w:w="1605" w:type="dxa"/>
            <w:tcBorders>
              <w:top w:val="single" w:color="auto" w:sz="4" w:space="0"/>
              <w:left w:val="single" w:color="auto" w:sz="4" w:space="0"/>
              <w:bottom w:val="single" w:color="auto" w:sz="4" w:space="0"/>
              <w:right w:val="single" w:color="auto" w:sz="4" w:space="0"/>
            </w:tcBorders>
            <w:vAlign w:val="center"/>
          </w:tcPr>
          <w:p w14:paraId="5CBE5029">
            <w:pPr>
              <w:adjustRightInd w:val="0"/>
              <w:snapToGrid w:val="0"/>
              <w:jc w:val="center"/>
              <w:rPr>
                <w:rFonts w:ascii="Times New Roman" w:hAnsi="Times New Roman" w:eastAsia="方正楷体_GBK" w:cs="Times New Roman"/>
                <w:bCs/>
                <w:color w:val="000000" w:themeColor="text1"/>
                <w:sz w:val="28"/>
                <w:szCs w:val="28"/>
                <w14:textFill>
                  <w14:solidFill>
                    <w14:schemeClr w14:val="tx1"/>
                  </w14:solidFill>
                </w14:textFill>
              </w:rPr>
            </w:pPr>
            <w:r>
              <w:rPr>
                <w:rFonts w:hint="eastAsia" w:ascii="Times New Roman" w:hAnsi="Times New Roman" w:eastAsia="方正楷体_GBK" w:cs="Times New Roman"/>
                <w:bCs/>
                <w:color w:val="000000" w:themeColor="text1"/>
                <w:sz w:val="28"/>
                <w:szCs w:val="28"/>
                <w14:textFill>
                  <w14:solidFill>
                    <w14:schemeClr w14:val="tx1"/>
                  </w14:solidFill>
                </w14:textFill>
              </w:rPr>
              <w:t>学号</w:t>
            </w:r>
          </w:p>
        </w:tc>
        <w:tc>
          <w:tcPr>
            <w:tcW w:w="1635" w:type="dxa"/>
            <w:tcBorders>
              <w:top w:val="single" w:color="auto" w:sz="4" w:space="0"/>
              <w:left w:val="single" w:color="auto" w:sz="4" w:space="0"/>
              <w:bottom w:val="single" w:color="auto" w:sz="4" w:space="0"/>
              <w:right w:val="single" w:color="auto" w:sz="4" w:space="0"/>
            </w:tcBorders>
            <w:vAlign w:val="center"/>
          </w:tcPr>
          <w:p w14:paraId="5BBC816F">
            <w:pPr>
              <w:adjustRightInd w:val="0"/>
              <w:snapToGrid w:val="0"/>
              <w:jc w:val="center"/>
              <w:rPr>
                <w:rFonts w:ascii="Times New Roman" w:hAnsi="Times New Roman" w:eastAsia="方正楷体_GBK" w:cs="Times New Roman"/>
                <w:bCs/>
                <w:color w:val="000000" w:themeColor="text1"/>
                <w:sz w:val="28"/>
                <w:szCs w:val="28"/>
                <w14:textFill>
                  <w14:solidFill>
                    <w14:schemeClr w14:val="tx1"/>
                  </w14:solidFill>
                </w14:textFill>
              </w:rPr>
            </w:pPr>
            <w:r>
              <w:rPr>
                <w:rFonts w:hint="eastAsia" w:ascii="Times New Roman" w:hAnsi="Times New Roman" w:eastAsia="方正楷体_GBK" w:cs="Times New Roman"/>
                <w:bCs/>
                <w:color w:val="000000" w:themeColor="text1"/>
                <w:sz w:val="28"/>
                <w:szCs w:val="28"/>
                <w14:textFill>
                  <w14:solidFill>
                    <w14:schemeClr w14:val="tx1"/>
                  </w14:solidFill>
                </w14:textFill>
              </w:rPr>
              <w:t>2</w:t>
            </w:r>
            <w:r>
              <w:rPr>
                <w:rFonts w:ascii="Times New Roman" w:hAnsi="Times New Roman" w:eastAsia="方正楷体_GBK" w:cs="Times New Roman"/>
                <w:bCs/>
                <w:color w:val="000000" w:themeColor="text1"/>
                <w:sz w:val="28"/>
                <w:szCs w:val="28"/>
                <w14:textFill>
                  <w14:solidFill>
                    <w14:schemeClr w14:val="tx1"/>
                  </w14:solidFill>
                </w14:textFill>
              </w:rPr>
              <w:t>4</w:t>
            </w:r>
            <w:r>
              <w:rPr>
                <w:rFonts w:hint="eastAsia" w:ascii="Times New Roman" w:hAnsi="Times New Roman" w:eastAsia="方正楷体_GBK" w:cs="Times New Roman"/>
                <w:bCs/>
                <w:color w:val="000000" w:themeColor="text1"/>
                <w:sz w:val="28"/>
                <w:szCs w:val="28"/>
                <w14:textFill>
                  <w14:solidFill>
                    <w14:schemeClr w14:val="tx1"/>
                  </w14:solidFill>
                </w14:textFill>
              </w:rPr>
              <w:t>-2</w:t>
            </w:r>
            <w:r>
              <w:rPr>
                <w:rFonts w:ascii="Times New Roman" w:hAnsi="Times New Roman" w:eastAsia="方正楷体_GBK" w:cs="Times New Roman"/>
                <w:bCs/>
                <w:color w:val="000000" w:themeColor="text1"/>
                <w:sz w:val="28"/>
                <w:szCs w:val="28"/>
                <w14:textFill>
                  <w14:solidFill>
                    <w14:schemeClr w14:val="tx1"/>
                  </w14:solidFill>
                </w14:textFill>
              </w:rPr>
              <w:t>5</w:t>
            </w:r>
            <w:r>
              <w:rPr>
                <w:rFonts w:hint="eastAsia" w:ascii="Times New Roman" w:hAnsi="Times New Roman" w:eastAsia="方正楷体_GBK" w:cs="Times New Roman"/>
                <w:bCs/>
                <w:color w:val="000000" w:themeColor="text1"/>
                <w:sz w:val="28"/>
                <w:szCs w:val="28"/>
                <w14:textFill>
                  <w14:solidFill>
                    <w14:schemeClr w14:val="tx1"/>
                  </w14:solidFill>
                </w14:textFill>
              </w:rPr>
              <w:t>学年第一学期平均学分绩点</w:t>
            </w:r>
          </w:p>
        </w:tc>
        <w:tc>
          <w:tcPr>
            <w:tcW w:w="1305" w:type="dxa"/>
            <w:tcBorders>
              <w:top w:val="single" w:color="auto" w:sz="4" w:space="0"/>
              <w:left w:val="single" w:color="auto" w:sz="4" w:space="0"/>
              <w:bottom w:val="single" w:color="auto" w:sz="4" w:space="0"/>
              <w:right w:val="single" w:color="auto" w:sz="4" w:space="0"/>
            </w:tcBorders>
            <w:vAlign w:val="center"/>
          </w:tcPr>
          <w:p w14:paraId="2CA72166">
            <w:pPr>
              <w:adjustRightInd w:val="0"/>
              <w:snapToGrid w:val="0"/>
              <w:jc w:val="center"/>
              <w:rPr>
                <w:rFonts w:ascii="Times New Roman" w:hAnsi="Times New Roman" w:eastAsia="方正楷体_GBK" w:cs="Times New Roman"/>
                <w:bCs/>
                <w:color w:val="000000" w:themeColor="text1"/>
                <w:sz w:val="28"/>
                <w:szCs w:val="28"/>
                <w14:textFill>
                  <w14:solidFill>
                    <w14:schemeClr w14:val="tx1"/>
                  </w14:solidFill>
                </w14:textFill>
              </w:rPr>
            </w:pPr>
            <w:r>
              <w:rPr>
                <w:rFonts w:hint="eastAsia" w:ascii="Times New Roman" w:hAnsi="Times New Roman" w:eastAsia="方正楷体_GBK" w:cs="Times New Roman"/>
                <w:bCs/>
                <w:color w:val="000000" w:themeColor="text1"/>
                <w:sz w:val="28"/>
                <w:szCs w:val="28"/>
                <w14:textFill>
                  <w14:solidFill>
                    <w14:schemeClr w14:val="tx1"/>
                  </w14:solidFill>
                </w14:textFill>
              </w:rPr>
              <w:t>出勤情况（平均）</w:t>
            </w:r>
          </w:p>
        </w:tc>
        <w:tc>
          <w:tcPr>
            <w:tcW w:w="1920" w:type="dxa"/>
            <w:tcBorders>
              <w:top w:val="single" w:color="auto" w:sz="4" w:space="0"/>
              <w:left w:val="single" w:color="auto" w:sz="4" w:space="0"/>
              <w:bottom w:val="single" w:color="auto" w:sz="4" w:space="0"/>
              <w:right w:val="single" w:color="auto" w:sz="4" w:space="0"/>
            </w:tcBorders>
            <w:vAlign w:val="center"/>
          </w:tcPr>
          <w:p w14:paraId="43421C06">
            <w:pPr>
              <w:adjustRightInd w:val="0"/>
              <w:snapToGrid w:val="0"/>
              <w:jc w:val="center"/>
              <w:rPr>
                <w:rFonts w:ascii="Times New Roman" w:hAnsi="Times New Roman" w:eastAsia="方正楷体_GBK" w:cs="Times New Roman"/>
                <w:bCs/>
                <w:color w:val="000000" w:themeColor="text1"/>
                <w:sz w:val="28"/>
                <w:szCs w:val="28"/>
                <w14:textFill>
                  <w14:solidFill>
                    <w14:schemeClr w14:val="tx1"/>
                  </w14:solidFill>
                </w14:textFill>
              </w:rPr>
            </w:pPr>
            <w:r>
              <w:rPr>
                <w:rFonts w:hint="eastAsia" w:ascii="Times New Roman" w:hAnsi="Times New Roman" w:eastAsia="方正楷体_GBK" w:cs="Times New Roman"/>
                <w:bCs/>
                <w:color w:val="000000" w:themeColor="text1"/>
                <w:sz w:val="28"/>
                <w:szCs w:val="28"/>
                <w14:textFill>
                  <w14:solidFill>
                    <w14:schemeClr w14:val="tx1"/>
                  </w14:solidFill>
                </w14:textFill>
              </w:rPr>
              <w:t>辅导猫打卡率（平均）</w:t>
            </w:r>
          </w:p>
        </w:tc>
        <w:tc>
          <w:tcPr>
            <w:tcW w:w="855" w:type="dxa"/>
            <w:tcBorders>
              <w:top w:val="single" w:color="auto" w:sz="4" w:space="0"/>
              <w:left w:val="single" w:color="auto" w:sz="4" w:space="0"/>
              <w:bottom w:val="single" w:color="auto" w:sz="4" w:space="0"/>
              <w:right w:val="single" w:color="auto" w:sz="4" w:space="0"/>
            </w:tcBorders>
            <w:vAlign w:val="center"/>
          </w:tcPr>
          <w:p w14:paraId="3570C5BA">
            <w:pPr>
              <w:adjustRightInd w:val="0"/>
              <w:snapToGrid w:val="0"/>
              <w:jc w:val="center"/>
              <w:rPr>
                <w:rFonts w:ascii="Times New Roman" w:hAnsi="Times New Roman" w:eastAsia="方正楷体_GBK" w:cs="Times New Roman"/>
                <w:bCs/>
                <w:color w:val="000000" w:themeColor="text1"/>
                <w:sz w:val="28"/>
                <w:szCs w:val="28"/>
                <w14:textFill>
                  <w14:solidFill>
                    <w14:schemeClr w14:val="tx1"/>
                  </w14:solidFill>
                </w14:textFill>
              </w:rPr>
            </w:pPr>
            <w:r>
              <w:rPr>
                <w:rFonts w:hint="eastAsia" w:ascii="Times New Roman" w:hAnsi="Times New Roman" w:eastAsia="方正楷体_GBK" w:cs="Times New Roman"/>
                <w:bCs/>
                <w:color w:val="000000" w:themeColor="text1"/>
                <w:sz w:val="28"/>
                <w:szCs w:val="28"/>
                <w14:textFill>
                  <w14:solidFill>
                    <w14:schemeClr w14:val="tx1"/>
                  </w14:solidFill>
                </w14:textFill>
              </w:rPr>
              <w:t>优室次数</w:t>
            </w:r>
          </w:p>
        </w:tc>
        <w:tc>
          <w:tcPr>
            <w:tcW w:w="1860" w:type="dxa"/>
            <w:tcBorders>
              <w:top w:val="single" w:color="auto" w:sz="4" w:space="0"/>
              <w:left w:val="single" w:color="auto" w:sz="4" w:space="0"/>
              <w:bottom w:val="single" w:color="auto" w:sz="4" w:space="0"/>
              <w:right w:val="single" w:color="auto" w:sz="4" w:space="0"/>
            </w:tcBorders>
            <w:vAlign w:val="center"/>
          </w:tcPr>
          <w:p w14:paraId="26BFEF16">
            <w:pPr>
              <w:adjustRightInd w:val="0"/>
              <w:snapToGrid w:val="0"/>
              <w:jc w:val="center"/>
              <w:rPr>
                <w:rFonts w:ascii="Times New Roman" w:hAnsi="Times New Roman" w:eastAsia="方正楷体_GBK" w:cs="Times New Roman"/>
                <w:bCs/>
                <w:color w:val="000000" w:themeColor="text1"/>
                <w:sz w:val="28"/>
                <w:szCs w:val="28"/>
                <w14:textFill>
                  <w14:solidFill>
                    <w14:schemeClr w14:val="tx1"/>
                  </w14:solidFill>
                </w14:textFill>
              </w:rPr>
            </w:pPr>
            <w:r>
              <w:rPr>
                <w:rFonts w:hint="eastAsia" w:ascii="Times New Roman" w:hAnsi="Times New Roman" w:eastAsia="方正楷体_GBK" w:cs="Times New Roman"/>
                <w:bCs/>
                <w:color w:val="000000" w:themeColor="text1"/>
                <w:sz w:val="28"/>
                <w:szCs w:val="28"/>
                <w14:textFill>
                  <w14:solidFill>
                    <w14:schemeClr w14:val="tx1"/>
                  </w14:solidFill>
                </w14:textFill>
              </w:rPr>
              <w:t>获奖情况</w:t>
            </w:r>
          </w:p>
          <w:p w14:paraId="61B85015">
            <w:pPr>
              <w:adjustRightInd w:val="0"/>
              <w:snapToGrid w:val="0"/>
              <w:jc w:val="center"/>
              <w:rPr>
                <w:rFonts w:ascii="Times New Roman" w:hAnsi="Times New Roman" w:eastAsia="方正楷体_GBK" w:cs="Times New Roman"/>
                <w:bCs/>
                <w:color w:val="000000" w:themeColor="text1"/>
                <w:sz w:val="28"/>
                <w:szCs w:val="28"/>
                <w14:textFill>
                  <w14:solidFill>
                    <w14:schemeClr w14:val="tx1"/>
                  </w14:solidFill>
                </w14:textFill>
              </w:rPr>
            </w:pPr>
            <w:r>
              <w:rPr>
                <w:rFonts w:hint="eastAsia" w:ascii="Times New Roman" w:hAnsi="Times New Roman" w:eastAsia="方正楷体_GBK" w:cs="Times New Roman"/>
                <w:bCs/>
                <w:color w:val="000000" w:themeColor="text1"/>
                <w:sz w:val="28"/>
                <w:szCs w:val="28"/>
                <w14:textFill>
                  <w14:solidFill>
                    <w14:schemeClr w14:val="tx1"/>
                  </w14:solidFill>
                </w14:textFill>
              </w:rPr>
              <w:t>（与推荐表保持一致）</w:t>
            </w:r>
          </w:p>
        </w:tc>
        <w:tc>
          <w:tcPr>
            <w:tcW w:w="1785" w:type="dxa"/>
            <w:tcBorders>
              <w:top w:val="single" w:color="auto" w:sz="4" w:space="0"/>
              <w:left w:val="single" w:color="auto" w:sz="4" w:space="0"/>
              <w:bottom w:val="single" w:color="auto" w:sz="4" w:space="0"/>
              <w:right w:val="single" w:color="auto" w:sz="4" w:space="0"/>
            </w:tcBorders>
            <w:vAlign w:val="center"/>
          </w:tcPr>
          <w:p w14:paraId="04063D54">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r>
              <w:rPr>
                <w:rFonts w:hint="eastAsia" w:ascii="Times New Roman" w:hAnsi="Times New Roman" w:eastAsia="方正楷体_GBK" w:cs="Times New Roman"/>
                <w:bCs/>
                <w:color w:val="000000" w:themeColor="text1"/>
                <w:sz w:val="28"/>
                <w:szCs w:val="28"/>
                <w14:textFill>
                  <w14:solidFill>
                    <w14:schemeClr w14:val="tx1"/>
                  </w14:solidFill>
                </w14:textFill>
              </w:rPr>
              <w:t>参加社区活动情况</w:t>
            </w:r>
            <w:r>
              <w:rPr>
                <w:rFonts w:ascii="Times New Roman" w:hAnsi="Times New Roman" w:eastAsia="方正楷体_GBK" w:cs="Times New Roman"/>
                <w:bCs/>
                <w:color w:val="000000" w:themeColor="text1"/>
                <w:sz w:val="28"/>
                <w:szCs w:val="28"/>
                <w14:textFill>
                  <w14:solidFill>
                    <w14:schemeClr w14:val="tx1"/>
                  </w14:solidFill>
                </w14:textFill>
              </w:rPr>
              <w:br w:type="textWrapping"/>
            </w:r>
            <w:r>
              <w:rPr>
                <w:rFonts w:hint="eastAsia" w:ascii="Times New Roman" w:hAnsi="Times New Roman" w:eastAsia="方正楷体_GBK" w:cs="Times New Roman"/>
                <w:bCs/>
                <w:color w:val="000000" w:themeColor="text1"/>
                <w:sz w:val="28"/>
                <w:szCs w:val="28"/>
                <w14:textFill>
                  <w14:solidFill>
                    <w14:schemeClr w14:val="tx1"/>
                  </w14:solidFill>
                </w14:textFill>
              </w:rPr>
              <w:t>（与推荐表保持一致）</w:t>
            </w:r>
          </w:p>
        </w:tc>
        <w:tc>
          <w:tcPr>
            <w:tcW w:w="975" w:type="dxa"/>
            <w:tcBorders>
              <w:top w:val="single" w:color="auto" w:sz="4" w:space="0"/>
              <w:left w:val="single" w:color="auto" w:sz="4" w:space="0"/>
              <w:bottom w:val="single" w:color="auto" w:sz="4" w:space="0"/>
              <w:right w:val="single" w:color="auto" w:sz="4" w:space="0"/>
            </w:tcBorders>
          </w:tcPr>
          <w:p w14:paraId="64262385">
            <w:pPr>
              <w:adjustRightInd w:val="0"/>
              <w:snapToGrid w:val="0"/>
              <w:jc w:val="center"/>
              <w:rPr>
                <w:rFonts w:ascii="Times New Roman" w:hAnsi="Times New Roman" w:eastAsia="方正楷体_GBK" w:cs="Times New Roman"/>
                <w:bCs/>
                <w:color w:val="000000" w:themeColor="text1"/>
                <w:sz w:val="28"/>
                <w:szCs w:val="28"/>
                <w14:textFill>
                  <w14:solidFill>
                    <w14:schemeClr w14:val="tx1"/>
                  </w14:solidFill>
                </w14:textFill>
              </w:rPr>
            </w:pPr>
            <w:r>
              <w:rPr>
                <w:rFonts w:hint="eastAsia" w:ascii="Times New Roman" w:hAnsi="Times New Roman" w:eastAsia="方正楷体_GBK" w:cs="Times New Roman"/>
                <w:bCs/>
                <w:color w:val="000000" w:themeColor="text1"/>
                <w:sz w:val="28"/>
                <w:szCs w:val="28"/>
                <w14:textFill>
                  <w14:solidFill>
                    <w14:schemeClr w14:val="tx1"/>
                  </w14:solidFill>
                </w14:textFill>
              </w:rPr>
              <w:t>主要事迹</w:t>
            </w:r>
          </w:p>
          <w:p w14:paraId="58355274">
            <w:pPr>
              <w:adjustRightInd w:val="0"/>
              <w:snapToGrid w:val="0"/>
              <w:jc w:val="center"/>
              <w:rPr>
                <w:rFonts w:ascii="Times New Roman" w:hAnsi="Times New Roman" w:eastAsia="方正楷体_GBK" w:cs="Times New Roman"/>
                <w:bCs/>
                <w:color w:val="000000" w:themeColor="text1"/>
                <w:sz w:val="28"/>
                <w:szCs w:val="28"/>
                <w14:textFill>
                  <w14:solidFill>
                    <w14:schemeClr w14:val="tx1"/>
                  </w14:solidFill>
                </w14:textFill>
              </w:rPr>
            </w:pPr>
            <w:r>
              <w:rPr>
                <w:rFonts w:hint="eastAsia" w:ascii="Times New Roman" w:hAnsi="Times New Roman" w:eastAsia="方正楷体_GBK" w:cs="Times New Roman"/>
                <w:bCs/>
                <w:color w:val="000000" w:themeColor="text1"/>
                <w:sz w:val="28"/>
                <w:szCs w:val="28"/>
                <w14:textFill>
                  <w14:solidFill>
                    <w14:schemeClr w14:val="tx1"/>
                  </w14:solidFill>
                </w14:textFill>
              </w:rPr>
              <w:t>（300字以内）</w:t>
            </w:r>
          </w:p>
        </w:tc>
      </w:tr>
      <w:tr w14:paraId="2B7B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14:paraId="738704C9">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23364C5F">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r>
              <w:rPr>
                <w:rFonts w:hint="eastAsia" w:ascii="Times New Roman" w:hAnsi="Times New Roman" w:eastAsia="方正仿宋_GBK" w:cs="Times New Roman"/>
                <w:bCs/>
                <w:color w:val="000000" w:themeColor="text1"/>
                <w:sz w:val="28"/>
                <w:szCs w:val="28"/>
                <w14:textFill>
                  <w14:solidFill>
                    <w14:schemeClr w14:val="tx1"/>
                  </w14:solidFill>
                </w14:textFill>
              </w:rPr>
              <w:t>学习标兵</w:t>
            </w:r>
          </w:p>
        </w:tc>
        <w:tc>
          <w:tcPr>
            <w:tcW w:w="1853" w:type="dxa"/>
            <w:tcBorders>
              <w:top w:val="single" w:color="auto" w:sz="4" w:space="0"/>
              <w:left w:val="single" w:color="auto" w:sz="4" w:space="0"/>
              <w:bottom w:val="single" w:color="auto" w:sz="4" w:space="0"/>
              <w:right w:val="single" w:color="auto" w:sz="4" w:space="0"/>
            </w:tcBorders>
            <w:vAlign w:val="center"/>
          </w:tcPr>
          <w:p w14:paraId="2D574327">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p>
        </w:tc>
        <w:tc>
          <w:tcPr>
            <w:tcW w:w="1605" w:type="dxa"/>
            <w:tcBorders>
              <w:top w:val="single" w:color="auto" w:sz="4" w:space="0"/>
              <w:left w:val="single" w:color="auto" w:sz="4" w:space="0"/>
              <w:bottom w:val="single" w:color="auto" w:sz="4" w:space="0"/>
              <w:right w:val="single" w:color="auto" w:sz="4" w:space="0"/>
            </w:tcBorders>
            <w:vAlign w:val="center"/>
          </w:tcPr>
          <w:p w14:paraId="1F660AF8">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p>
        </w:tc>
        <w:tc>
          <w:tcPr>
            <w:tcW w:w="1635" w:type="dxa"/>
            <w:tcBorders>
              <w:top w:val="single" w:color="auto" w:sz="4" w:space="0"/>
              <w:left w:val="single" w:color="auto" w:sz="4" w:space="0"/>
              <w:bottom w:val="single" w:color="auto" w:sz="4" w:space="0"/>
              <w:right w:val="single" w:color="auto" w:sz="4" w:space="0"/>
            </w:tcBorders>
            <w:vAlign w:val="center"/>
          </w:tcPr>
          <w:p w14:paraId="040712B2">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2F104E7E">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p>
        </w:tc>
        <w:tc>
          <w:tcPr>
            <w:tcW w:w="1920" w:type="dxa"/>
            <w:tcBorders>
              <w:top w:val="single" w:color="auto" w:sz="4" w:space="0"/>
              <w:left w:val="single" w:color="auto" w:sz="4" w:space="0"/>
              <w:bottom w:val="single" w:color="auto" w:sz="4" w:space="0"/>
              <w:right w:val="single" w:color="auto" w:sz="4" w:space="0"/>
            </w:tcBorders>
            <w:vAlign w:val="center"/>
          </w:tcPr>
          <w:p w14:paraId="2EFAA42E">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4C4A2DFC">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p>
        </w:tc>
        <w:tc>
          <w:tcPr>
            <w:tcW w:w="1860" w:type="dxa"/>
            <w:tcBorders>
              <w:top w:val="single" w:color="auto" w:sz="4" w:space="0"/>
              <w:left w:val="single" w:color="auto" w:sz="4" w:space="0"/>
              <w:bottom w:val="single" w:color="auto" w:sz="4" w:space="0"/>
              <w:right w:val="single" w:color="auto" w:sz="4" w:space="0"/>
            </w:tcBorders>
            <w:vAlign w:val="center"/>
          </w:tcPr>
          <w:p w14:paraId="453AD132">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14:paraId="13D14A7F">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tcPr>
          <w:p w14:paraId="1C224569">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p>
        </w:tc>
      </w:tr>
      <w:tr w14:paraId="6CC7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14:paraId="0AC60AE7">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0F6747B0">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r>
              <w:rPr>
                <w:rFonts w:hint="eastAsia" w:ascii="Times New Roman" w:hAnsi="Times New Roman" w:eastAsia="方正仿宋_GBK" w:cs="Times New Roman"/>
                <w:bCs/>
                <w:color w:val="000000" w:themeColor="text1"/>
                <w:sz w:val="28"/>
                <w:szCs w:val="28"/>
                <w14:textFill>
                  <w14:solidFill>
                    <w14:schemeClr w14:val="tx1"/>
                  </w14:solidFill>
                </w14:textFill>
              </w:rPr>
              <w:t>健康标兵</w:t>
            </w:r>
          </w:p>
        </w:tc>
        <w:tc>
          <w:tcPr>
            <w:tcW w:w="1853" w:type="dxa"/>
            <w:tcBorders>
              <w:top w:val="single" w:color="auto" w:sz="4" w:space="0"/>
              <w:left w:val="single" w:color="auto" w:sz="4" w:space="0"/>
              <w:bottom w:val="single" w:color="auto" w:sz="4" w:space="0"/>
              <w:right w:val="single" w:color="auto" w:sz="4" w:space="0"/>
            </w:tcBorders>
            <w:vAlign w:val="center"/>
          </w:tcPr>
          <w:p w14:paraId="526646F2">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p>
        </w:tc>
        <w:tc>
          <w:tcPr>
            <w:tcW w:w="1605" w:type="dxa"/>
            <w:tcBorders>
              <w:top w:val="single" w:color="auto" w:sz="4" w:space="0"/>
              <w:left w:val="single" w:color="auto" w:sz="4" w:space="0"/>
              <w:bottom w:val="single" w:color="auto" w:sz="4" w:space="0"/>
              <w:right w:val="single" w:color="auto" w:sz="4" w:space="0"/>
            </w:tcBorders>
            <w:vAlign w:val="center"/>
          </w:tcPr>
          <w:p w14:paraId="796697D1">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p>
        </w:tc>
        <w:tc>
          <w:tcPr>
            <w:tcW w:w="1635" w:type="dxa"/>
            <w:tcBorders>
              <w:top w:val="single" w:color="auto" w:sz="4" w:space="0"/>
              <w:left w:val="single" w:color="auto" w:sz="4" w:space="0"/>
              <w:bottom w:val="single" w:color="auto" w:sz="4" w:space="0"/>
              <w:right w:val="single" w:color="auto" w:sz="4" w:space="0"/>
            </w:tcBorders>
            <w:vAlign w:val="center"/>
          </w:tcPr>
          <w:p w14:paraId="63B42FA7">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7EAB6369">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p>
        </w:tc>
        <w:tc>
          <w:tcPr>
            <w:tcW w:w="1920" w:type="dxa"/>
            <w:tcBorders>
              <w:top w:val="single" w:color="auto" w:sz="4" w:space="0"/>
              <w:left w:val="single" w:color="auto" w:sz="4" w:space="0"/>
              <w:bottom w:val="single" w:color="auto" w:sz="4" w:space="0"/>
              <w:right w:val="single" w:color="auto" w:sz="4" w:space="0"/>
            </w:tcBorders>
            <w:vAlign w:val="center"/>
          </w:tcPr>
          <w:p w14:paraId="01B4B340">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2BDF60C9">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p>
        </w:tc>
        <w:tc>
          <w:tcPr>
            <w:tcW w:w="1860" w:type="dxa"/>
            <w:tcBorders>
              <w:top w:val="single" w:color="auto" w:sz="4" w:space="0"/>
              <w:left w:val="single" w:color="auto" w:sz="4" w:space="0"/>
              <w:bottom w:val="single" w:color="auto" w:sz="4" w:space="0"/>
              <w:right w:val="single" w:color="auto" w:sz="4" w:space="0"/>
            </w:tcBorders>
            <w:vAlign w:val="center"/>
          </w:tcPr>
          <w:p w14:paraId="074B7D99">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14:paraId="42CD6455">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tcPr>
          <w:p w14:paraId="281B3716">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p>
        </w:tc>
      </w:tr>
      <w:tr w14:paraId="0D2A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14:paraId="2CBBE658">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1CB2FB73">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r>
              <w:rPr>
                <w:rFonts w:hint="eastAsia" w:ascii="Times New Roman" w:hAnsi="Times New Roman" w:eastAsia="方正仿宋_GBK" w:cs="Times New Roman"/>
                <w:bCs/>
                <w:color w:val="000000" w:themeColor="text1"/>
                <w:sz w:val="28"/>
                <w:szCs w:val="28"/>
                <w14:textFill>
                  <w14:solidFill>
                    <w14:schemeClr w14:val="tx1"/>
                  </w14:solidFill>
                </w14:textFill>
              </w:rPr>
              <w:t>文明标兵</w:t>
            </w:r>
            <w:r>
              <w:rPr>
                <w:rFonts w:hint="eastAsia" w:ascii="Times New Roman" w:hAnsi="Times New Roman" w:eastAsia="方正仿宋_GBK" w:cs="Times New Roman"/>
                <w:bCs/>
                <w:color w:val="000000" w:themeColor="text1"/>
                <w:sz w:val="28"/>
                <w:szCs w:val="28"/>
                <w14:textFill>
                  <w14:solidFill>
                    <w14:schemeClr w14:val="tx1"/>
                  </w14:solidFill>
                </w14:textFill>
              </w:rPr>
              <w:br w:type="textWrapping"/>
            </w:r>
            <w:r>
              <w:rPr>
                <w:rFonts w:hint="eastAsia" w:ascii="Times New Roman" w:hAnsi="Times New Roman" w:eastAsia="方正仿宋_GBK" w:cs="Times New Roman"/>
                <w:bCs/>
                <w:color w:val="000000" w:themeColor="text1"/>
                <w:sz w:val="28"/>
                <w:szCs w:val="28"/>
                <w14:textFill>
                  <w14:solidFill>
                    <w14:schemeClr w14:val="tx1"/>
                  </w14:solidFill>
                </w14:textFill>
              </w:rPr>
              <w:t>（宿舍号）</w:t>
            </w:r>
          </w:p>
        </w:tc>
        <w:tc>
          <w:tcPr>
            <w:tcW w:w="1853" w:type="dxa"/>
            <w:tcBorders>
              <w:top w:val="single" w:color="auto" w:sz="4" w:space="0"/>
              <w:left w:val="single" w:color="auto" w:sz="4" w:space="0"/>
              <w:bottom w:val="single" w:color="auto" w:sz="4" w:space="0"/>
              <w:right w:val="single" w:color="auto" w:sz="4" w:space="0"/>
            </w:tcBorders>
            <w:vAlign w:val="center"/>
          </w:tcPr>
          <w:p w14:paraId="5137927E">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p>
        </w:tc>
        <w:tc>
          <w:tcPr>
            <w:tcW w:w="1605" w:type="dxa"/>
            <w:tcBorders>
              <w:top w:val="single" w:color="auto" w:sz="4" w:space="0"/>
              <w:left w:val="single" w:color="auto" w:sz="4" w:space="0"/>
              <w:bottom w:val="single" w:color="auto" w:sz="4" w:space="0"/>
              <w:right w:val="single" w:color="auto" w:sz="4" w:space="0"/>
            </w:tcBorders>
            <w:vAlign w:val="center"/>
          </w:tcPr>
          <w:p w14:paraId="1BF8565C">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p>
        </w:tc>
        <w:tc>
          <w:tcPr>
            <w:tcW w:w="1635" w:type="dxa"/>
            <w:tcBorders>
              <w:top w:val="single" w:color="auto" w:sz="4" w:space="0"/>
              <w:left w:val="single" w:color="auto" w:sz="4" w:space="0"/>
              <w:bottom w:val="single" w:color="auto" w:sz="4" w:space="0"/>
              <w:right w:val="single" w:color="auto" w:sz="4" w:space="0"/>
            </w:tcBorders>
            <w:vAlign w:val="center"/>
          </w:tcPr>
          <w:p w14:paraId="22D191AB">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12E46B52">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p>
        </w:tc>
        <w:tc>
          <w:tcPr>
            <w:tcW w:w="1920" w:type="dxa"/>
            <w:tcBorders>
              <w:top w:val="single" w:color="auto" w:sz="4" w:space="0"/>
              <w:left w:val="single" w:color="auto" w:sz="4" w:space="0"/>
              <w:bottom w:val="single" w:color="auto" w:sz="4" w:space="0"/>
              <w:right w:val="single" w:color="auto" w:sz="4" w:space="0"/>
            </w:tcBorders>
            <w:vAlign w:val="center"/>
          </w:tcPr>
          <w:p w14:paraId="292F2868">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3D892041">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p>
        </w:tc>
        <w:tc>
          <w:tcPr>
            <w:tcW w:w="1860" w:type="dxa"/>
            <w:tcBorders>
              <w:top w:val="single" w:color="auto" w:sz="4" w:space="0"/>
              <w:left w:val="single" w:color="auto" w:sz="4" w:space="0"/>
              <w:bottom w:val="single" w:color="auto" w:sz="4" w:space="0"/>
              <w:right w:val="single" w:color="auto" w:sz="4" w:space="0"/>
            </w:tcBorders>
            <w:vAlign w:val="center"/>
          </w:tcPr>
          <w:p w14:paraId="560BA932">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14:paraId="460D8F74">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tcPr>
          <w:p w14:paraId="3F7DE02C">
            <w:pPr>
              <w:adjustRightInd w:val="0"/>
              <w:snapToGrid w:val="0"/>
              <w:jc w:val="center"/>
              <w:rPr>
                <w:rFonts w:ascii="Times New Roman" w:hAnsi="Times New Roman" w:eastAsia="方正仿宋_GBK" w:cs="Times New Roman"/>
                <w:bCs/>
                <w:color w:val="000000" w:themeColor="text1"/>
                <w:sz w:val="28"/>
                <w:szCs w:val="28"/>
                <w14:textFill>
                  <w14:solidFill>
                    <w14:schemeClr w14:val="tx1"/>
                  </w14:solidFill>
                </w14:textFill>
              </w:rPr>
            </w:pPr>
          </w:p>
        </w:tc>
      </w:tr>
    </w:tbl>
    <w:p w14:paraId="002D398C">
      <w:pPr>
        <w:snapToGrid w:val="0"/>
        <w:spacing w:line="600" w:lineRule="exact"/>
        <w:jc w:val="left"/>
        <w:rPr>
          <w:rFonts w:ascii="Times New Roman" w:hAnsi="Times New Roman" w:eastAsia="方正仿宋_GBK" w:cs="Times New Roman"/>
          <w:color w:val="000000" w:themeColor="text1"/>
          <w:sz w:val="32"/>
          <w:szCs w:val="32"/>
          <w14:textFill>
            <w14:solidFill>
              <w14:schemeClr w14:val="tx1"/>
            </w14:solidFill>
          </w14:textFill>
        </w:rPr>
        <w:sectPr>
          <w:pgSz w:w="16838" w:h="11906" w:orient="landscape"/>
          <w:pgMar w:top="1440" w:right="1797" w:bottom="1440" w:left="1797" w:header="851" w:footer="992" w:gutter="0"/>
          <w:cols w:space="425" w:num="1"/>
          <w:docGrid w:type="lines" w:linePitch="312" w:charSpace="0"/>
        </w:sectPr>
      </w:pPr>
      <w:r>
        <w:rPr>
          <w:rFonts w:ascii="Times New Roman" w:hAnsi="Times New Roman" w:eastAsia="方正仿宋_GBK" w:cs="Times New Roman"/>
          <w:color w:val="000000" w:themeColor="text1"/>
          <w:sz w:val="32"/>
          <w:szCs w:val="32"/>
          <w14:textFill>
            <w14:solidFill>
              <w14:schemeClr w14:val="tx1"/>
            </w14:solidFill>
          </w14:textFill>
        </w:rPr>
        <w:t>（汇总</w:t>
      </w:r>
      <w:r>
        <w:rPr>
          <w:rFonts w:hint="eastAsia" w:ascii="Times New Roman" w:hAnsi="Times New Roman" w:eastAsia="方正仿宋_GBK" w:cs="Times New Roman"/>
          <w:color w:val="000000" w:themeColor="text1"/>
          <w:sz w:val="32"/>
          <w:szCs w:val="32"/>
          <w14:textFill>
            <w14:solidFill>
              <w14:schemeClr w14:val="tx1"/>
            </w14:solidFill>
          </w14:textFill>
        </w:rPr>
        <w:t>报送时</w:t>
      </w:r>
      <w:r>
        <w:rPr>
          <w:rFonts w:ascii="Times New Roman" w:hAnsi="Times New Roman" w:eastAsia="方正仿宋_GBK" w:cs="Times New Roman"/>
          <w:color w:val="000000" w:themeColor="text1"/>
          <w:sz w:val="32"/>
          <w:szCs w:val="32"/>
          <w14:textFill>
            <w14:solidFill>
              <w14:schemeClr w14:val="tx1"/>
            </w14:solidFill>
          </w14:textFill>
        </w:rPr>
        <w:t>请</w:t>
      </w:r>
      <w:r>
        <w:rPr>
          <w:rFonts w:hint="eastAsia" w:ascii="Times New Roman" w:hAnsi="Times New Roman" w:eastAsia="方正仿宋_GBK" w:cs="Times New Roman"/>
          <w:color w:val="000000" w:themeColor="text1"/>
          <w:sz w:val="32"/>
          <w:szCs w:val="32"/>
          <w14:textFill>
            <w14:solidFill>
              <w14:schemeClr w14:val="tx1"/>
            </w14:solidFill>
          </w14:textFill>
        </w:rPr>
        <w:t>转为e</w:t>
      </w:r>
      <w:r>
        <w:rPr>
          <w:rFonts w:ascii="Times New Roman" w:hAnsi="Times New Roman" w:eastAsia="方正仿宋_GBK" w:cs="Times New Roman"/>
          <w:color w:val="000000" w:themeColor="text1"/>
          <w:sz w:val="32"/>
          <w:szCs w:val="32"/>
          <w14:textFill>
            <w14:solidFill>
              <w14:schemeClr w14:val="tx1"/>
            </w14:solidFill>
          </w14:textFill>
        </w:rPr>
        <w:t>xcel表）</w:t>
      </w:r>
    </w:p>
    <w:p w14:paraId="1F93B9BF">
      <w:pPr>
        <w:snapToGrid w:val="0"/>
        <w:spacing w:line="600" w:lineRule="exac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附件2</w:t>
      </w:r>
    </w:p>
    <w:p w14:paraId="6231CA87">
      <w:pPr>
        <w:snapToGrid w:val="0"/>
        <w:spacing w:line="600" w:lineRule="exact"/>
        <w:jc w:val="center"/>
        <w:rPr>
          <w:rFonts w:ascii="Times New Roman" w:hAnsi="Times New Roman" w:eastAsia="方正小标宋_GBK" w:cs="Times New Roman"/>
          <w:color w:val="000000" w:themeColor="text1"/>
          <w:sz w:val="36"/>
          <w:szCs w:val="36"/>
          <w14:textFill>
            <w14:solidFill>
              <w14:schemeClr w14:val="tx1"/>
            </w14:solidFill>
          </w14:textFill>
        </w:rPr>
      </w:pPr>
      <w:r>
        <w:rPr>
          <w:rFonts w:ascii="Times New Roman" w:hAnsi="Times New Roman" w:eastAsia="方正小标宋_GBK" w:cs="Times New Roman"/>
          <w:color w:val="000000" w:themeColor="text1"/>
          <w:sz w:val="36"/>
          <w:szCs w:val="36"/>
          <w14:textFill>
            <w14:solidFill>
              <w14:schemeClr w14:val="tx1"/>
            </w14:solidFill>
          </w14:textFill>
        </w:rPr>
        <w:t>2024—2025学年第</w:t>
      </w:r>
      <w:r>
        <w:rPr>
          <w:rFonts w:hint="eastAsia" w:ascii="Times New Roman" w:hAnsi="Times New Roman" w:eastAsia="方正小标宋_GBK" w:cs="Times New Roman"/>
          <w:color w:val="000000" w:themeColor="text1"/>
          <w:sz w:val="36"/>
          <w:szCs w:val="36"/>
          <w14:textFill>
            <w14:solidFill>
              <w14:schemeClr w14:val="tx1"/>
            </w14:solidFill>
          </w14:textFill>
        </w:rPr>
        <w:t>一</w:t>
      </w:r>
      <w:r>
        <w:rPr>
          <w:rFonts w:ascii="Times New Roman" w:hAnsi="Times New Roman" w:eastAsia="方正小标宋_GBK" w:cs="Times New Roman"/>
          <w:color w:val="000000" w:themeColor="text1"/>
          <w:sz w:val="36"/>
          <w:szCs w:val="36"/>
          <w14:textFill>
            <w14:solidFill>
              <w14:schemeClr w14:val="tx1"/>
            </w14:solidFill>
          </w14:textFill>
        </w:rPr>
        <w:t>学期</w:t>
      </w:r>
    </w:p>
    <w:p w14:paraId="00C19583">
      <w:pPr>
        <w:snapToGrid w:val="0"/>
        <w:spacing w:line="600" w:lineRule="exact"/>
        <w:jc w:val="center"/>
        <w:rPr>
          <w:rFonts w:ascii="Times New Roman" w:hAnsi="Times New Roman" w:eastAsia="方正小标宋_GBK" w:cs="Times New Roman"/>
          <w:color w:val="000000" w:themeColor="text1"/>
          <w:sz w:val="36"/>
          <w:szCs w:val="36"/>
          <w14:textFill>
            <w14:solidFill>
              <w14:schemeClr w14:val="tx1"/>
            </w14:solidFill>
          </w14:textFill>
        </w:rPr>
      </w:pPr>
      <w:r>
        <w:rPr>
          <w:rFonts w:ascii="Times New Roman" w:hAnsi="Times New Roman" w:eastAsia="方正小标宋_GBK" w:cs="Times New Roman"/>
          <w:color w:val="000000" w:themeColor="text1"/>
          <w:sz w:val="36"/>
          <w:szCs w:val="36"/>
          <w14:textFill>
            <w14:solidFill>
              <w14:schemeClr w14:val="tx1"/>
            </w14:solidFill>
          </w14:textFill>
        </w:rPr>
        <w:t>学生社区星级化</w:t>
      </w:r>
      <w:r>
        <w:rPr>
          <w:rFonts w:hint="eastAsia" w:ascii="Times New Roman" w:hAnsi="Times New Roman" w:eastAsia="方正小标宋_GBK" w:cs="Times New Roman"/>
          <w:color w:val="000000" w:themeColor="text1"/>
          <w:sz w:val="36"/>
          <w:szCs w:val="36"/>
          <w14:textFill>
            <w14:solidFill>
              <w14:schemeClr w14:val="tx1"/>
            </w14:solidFill>
          </w14:textFill>
        </w:rPr>
        <w:t>“</w:t>
      </w:r>
      <w:r>
        <w:rPr>
          <w:rFonts w:ascii="Times New Roman" w:hAnsi="Times New Roman" w:eastAsia="方正小标宋_GBK" w:cs="Times New Roman"/>
          <w:color w:val="000000" w:themeColor="text1"/>
          <w:sz w:val="36"/>
          <w:szCs w:val="36"/>
          <w14:textFill>
            <w14:solidFill>
              <w14:schemeClr w14:val="tx1"/>
            </w14:solidFill>
          </w14:textFill>
        </w:rPr>
        <w:t>学习标兵/健康标兵</w:t>
      </w:r>
      <w:r>
        <w:rPr>
          <w:rFonts w:hint="eastAsia" w:ascii="Times New Roman" w:hAnsi="Times New Roman" w:eastAsia="方正小标宋_GBK" w:cs="Times New Roman"/>
          <w:color w:val="000000" w:themeColor="text1"/>
          <w:sz w:val="36"/>
          <w:szCs w:val="36"/>
          <w14:textFill>
            <w14:solidFill>
              <w14:schemeClr w14:val="tx1"/>
            </w14:solidFill>
          </w14:textFill>
        </w:rPr>
        <w:t>”</w:t>
      </w:r>
      <w:r>
        <w:rPr>
          <w:rFonts w:ascii="Times New Roman" w:hAnsi="Times New Roman" w:eastAsia="方正小标宋_GBK" w:cs="Times New Roman"/>
          <w:color w:val="000000" w:themeColor="text1"/>
          <w:sz w:val="36"/>
          <w:szCs w:val="36"/>
          <w14:textFill>
            <w14:solidFill>
              <w14:schemeClr w14:val="tx1"/>
            </w14:solidFill>
          </w14:textFill>
        </w:rPr>
        <w:t>推荐表</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702"/>
        <w:gridCol w:w="1163"/>
        <w:gridCol w:w="1418"/>
        <w:gridCol w:w="709"/>
        <w:gridCol w:w="2976"/>
      </w:tblGrid>
      <w:tr w14:paraId="2AB7F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99" w:type="dxa"/>
            <w:vAlign w:val="center"/>
          </w:tcPr>
          <w:p w14:paraId="5617D6DA">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姓名</w:t>
            </w:r>
          </w:p>
        </w:tc>
        <w:tc>
          <w:tcPr>
            <w:tcW w:w="1702" w:type="dxa"/>
            <w:vAlign w:val="center"/>
          </w:tcPr>
          <w:p w14:paraId="4DE21C6D">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1163" w:type="dxa"/>
            <w:vAlign w:val="center"/>
          </w:tcPr>
          <w:p w14:paraId="277CA205">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性别</w:t>
            </w:r>
          </w:p>
        </w:tc>
        <w:tc>
          <w:tcPr>
            <w:tcW w:w="1418" w:type="dxa"/>
            <w:vAlign w:val="center"/>
          </w:tcPr>
          <w:p w14:paraId="08DE452D">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709" w:type="dxa"/>
            <w:vAlign w:val="center"/>
          </w:tcPr>
          <w:p w14:paraId="75193CBD">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年级</w:t>
            </w:r>
          </w:p>
        </w:tc>
        <w:tc>
          <w:tcPr>
            <w:tcW w:w="2976" w:type="dxa"/>
            <w:vAlign w:val="center"/>
          </w:tcPr>
          <w:p w14:paraId="5659038A">
            <w:pPr>
              <w:adjustRightInd w:val="0"/>
              <w:snapToGrid w:val="0"/>
              <w:rPr>
                <w:rFonts w:ascii="Times New Roman" w:hAnsi="Times New Roman" w:cs="Times New Roman"/>
                <w:color w:val="000000" w:themeColor="text1"/>
                <w:kern w:val="0"/>
                <w:sz w:val="24"/>
                <w14:textFill>
                  <w14:solidFill>
                    <w14:schemeClr w14:val="tx1"/>
                  </w14:solidFill>
                </w14:textFill>
              </w:rPr>
            </w:pPr>
          </w:p>
        </w:tc>
      </w:tr>
      <w:tr w14:paraId="7F2D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vAlign w:val="center"/>
          </w:tcPr>
          <w:p w14:paraId="68362A21">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学号</w:t>
            </w:r>
          </w:p>
        </w:tc>
        <w:tc>
          <w:tcPr>
            <w:tcW w:w="1702" w:type="dxa"/>
            <w:vAlign w:val="center"/>
          </w:tcPr>
          <w:p w14:paraId="0B9E8D63">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1163" w:type="dxa"/>
            <w:vAlign w:val="center"/>
          </w:tcPr>
          <w:p w14:paraId="637EDCFD">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政治</w:t>
            </w:r>
          </w:p>
          <w:p w14:paraId="763D41DD">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面貌</w:t>
            </w:r>
          </w:p>
        </w:tc>
        <w:tc>
          <w:tcPr>
            <w:tcW w:w="1418" w:type="dxa"/>
            <w:vAlign w:val="center"/>
          </w:tcPr>
          <w:p w14:paraId="21F0A0BB">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709" w:type="dxa"/>
            <w:vAlign w:val="center"/>
          </w:tcPr>
          <w:p w14:paraId="17185841">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宿舍号</w:t>
            </w:r>
          </w:p>
        </w:tc>
        <w:tc>
          <w:tcPr>
            <w:tcW w:w="2976" w:type="dxa"/>
            <w:vAlign w:val="center"/>
          </w:tcPr>
          <w:p w14:paraId="1B03F787">
            <w:pPr>
              <w:adjustRightInd w:val="0"/>
              <w:snapToGrid w:val="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××苑××室</w:t>
            </w:r>
          </w:p>
        </w:tc>
      </w:tr>
      <w:tr w14:paraId="5EE7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99" w:type="dxa"/>
            <w:vAlign w:val="center"/>
          </w:tcPr>
          <w:p w14:paraId="4472DF4B">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所在</w:t>
            </w:r>
          </w:p>
          <w:p w14:paraId="066DA299">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社区</w:t>
            </w:r>
          </w:p>
        </w:tc>
        <w:tc>
          <w:tcPr>
            <w:tcW w:w="2865" w:type="dxa"/>
            <w:gridSpan w:val="2"/>
            <w:vAlign w:val="center"/>
          </w:tcPr>
          <w:p w14:paraId="2CFD12C3">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1418" w:type="dxa"/>
            <w:vAlign w:val="center"/>
          </w:tcPr>
          <w:p w14:paraId="7624DE4D">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学院专业</w:t>
            </w:r>
          </w:p>
        </w:tc>
        <w:tc>
          <w:tcPr>
            <w:tcW w:w="3685" w:type="dxa"/>
            <w:gridSpan w:val="2"/>
            <w:vAlign w:val="center"/>
          </w:tcPr>
          <w:p w14:paraId="3286E4A0">
            <w:pPr>
              <w:adjustRightInd w:val="0"/>
              <w:snapToGrid w:val="0"/>
              <w:rPr>
                <w:rFonts w:ascii="Times New Roman" w:hAnsi="Times New Roman" w:cs="Times New Roman"/>
                <w:color w:val="000000" w:themeColor="text1"/>
                <w:kern w:val="0"/>
                <w:sz w:val="24"/>
                <w14:textFill>
                  <w14:solidFill>
                    <w14:schemeClr w14:val="tx1"/>
                  </w14:solidFill>
                </w14:textFill>
              </w:rPr>
            </w:pPr>
          </w:p>
        </w:tc>
      </w:tr>
      <w:tr w14:paraId="2EC0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99" w:type="dxa"/>
            <w:vAlign w:val="center"/>
          </w:tcPr>
          <w:p w14:paraId="12D29DCB">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担任社会工作</w:t>
            </w:r>
          </w:p>
        </w:tc>
        <w:tc>
          <w:tcPr>
            <w:tcW w:w="2865" w:type="dxa"/>
            <w:gridSpan w:val="2"/>
            <w:vAlign w:val="center"/>
          </w:tcPr>
          <w:p w14:paraId="6AA0A891">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1418" w:type="dxa"/>
            <w:vAlign w:val="center"/>
          </w:tcPr>
          <w:p w14:paraId="035ADECB">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联系方式</w:t>
            </w:r>
          </w:p>
        </w:tc>
        <w:tc>
          <w:tcPr>
            <w:tcW w:w="3685" w:type="dxa"/>
            <w:gridSpan w:val="2"/>
            <w:vAlign w:val="center"/>
          </w:tcPr>
          <w:p w14:paraId="4C50C55A">
            <w:pPr>
              <w:adjustRightInd w:val="0"/>
              <w:snapToGrid w:val="0"/>
              <w:rPr>
                <w:rFonts w:ascii="Times New Roman" w:hAnsi="Times New Roman" w:cs="Times New Roman"/>
                <w:color w:val="000000" w:themeColor="text1"/>
                <w:kern w:val="0"/>
                <w:sz w:val="24"/>
                <w14:textFill>
                  <w14:solidFill>
                    <w14:schemeClr w14:val="tx1"/>
                  </w14:solidFill>
                </w14:textFill>
              </w:rPr>
            </w:pPr>
          </w:p>
        </w:tc>
      </w:tr>
      <w:tr w14:paraId="4BA1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8" w:hRule="atLeast"/>
          <w:jc w:val="center"/>
        </w:trPr>
        <w:tc>
          <w:tcPr>
            <w:tcW w:w="1099" w:type="dxa"/>
            <w:vAlign w:val="center"/>
          </w:tcPr>
          <w:p w14:paraId="0851DCD2">
            <w:pPr>
              <w:adjustRightInd w:val="0"/>
              <w:snapToGrid w:val="0"/>
              <w:rPr>
                <w:rFonts w:ascii="Times New Roman" w:hAnsi="Times New Roman" w:eastAsia="仿宋_GB2312" w:cs="Times New Roman"/>
                <w:color w:val="000000" w:themeColor="text1"/>
                <w:sz w:val="24"/>
                <w14:textFill>
                  <w14:solidFill>
                    <w14:schemeClr w14:val="tx1"/>
                  </w14:solidFill>
                </w14:textFill>
              </w:rPr>
            </w:pPr>
          </w:p>
          <w:p w14:paraId="3235C4F0">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主</w:t>
            </w:r>
          </w:p>
          <w:p w14:paraId="46B0C708">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要</w:t>
            </w:r>
          </w:p>
          <w:p w14:paraId="6A41D89F">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事</w:t>
            </w:r>
          </w:p>
          <w:p w14:paraId="7D7C80EE">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迹</w:t>
            </w:r>
          </w:p>
          <w:p w14:paraId="0DAECCFB">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7968" w:type="dxa"/>
            <w:gridSpan w:val="5"/>
          </w:tcPr>
          <w:p w14:paraId="3F01B5AA">
            <w:pPr>
              <w:adjustRightInd w:val="0"/>
              <w:snapToGrid w:val="0"/>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（申报材料使用第三人称表述，</w:t>
            </w:r>
            <w:r>
              <w:rPr>
                <w:rFonts w:hint="eastAsia" w:ascii="Times New Roman" w:hAnsi="Times New Roman" w:cs="Times New Roman"/>
                <w:color w:val="000000" w:themeColor="text1"/>
                <w:kern w:val="0"/>
                <w:sz w:val="24"/>
                <w14:textFill>
                  <w14:solidFill>
                    <w14:schemeClr w14:val="tx1"/>
                  </w14:solidFill>
                </w14:textFill>
              </w:rPr>
              <w:t>1000</w:t>
            </w:r>
            <w:r>
              <w:rPr>
                <w:rFonts w:ascii="Times New Roman" w:hAnsi="Times New Roman" w:cs="Times New Roman"/>
                <w:color w:val="000000" w:themeColor="text1"/>
                <w:kern w:val="0"/>
                <w:sz w:val="24"/>
                <w14:textFill>
                  <w14:solidFill>
                    <w14:schemeClr w14:val="tx1"/>
                  </w14:solidFill>
                </w14:textFill>
              </w:rPr>
              <w:t>字</w:t>
            </w:r>
            <w:r>
              <w:rPr>
                <w:rFonts w:hint="eastAsia" w:ascii="Times New Roman" w:hAnsi="Times New Roman" w:cs="Times New Roman"/>
                <w:color w:val="000000" w:themeColor="text1"/>
                <w:kern w:val="0"/>
                <w:sz w:val="24"/>
                <w14:textFill>
                  <w14:solidFill>
                    <w14:schemeClr w14:val="tx1"/>
                  </w14:solidFill>
                </w14:textFill>
              </w:rPr>
              <w:t>以内</w:t>
            </w:r>
            <w:r>
              <w:rPr>
                <w:rFonts w:ascii="Times New Roman" w:hAnsi="Times New Roman" w:cs="Times New Roman"/>
                <w:color w:val="000000" w:themeColor="text1"/>
                <w:kern w:val="0"/>
                <w:sz w:val="24"/>
                <w14:textFill>
                  <w14:solidFill>
                    <w14:schemeClr w14:val="tx1"/>
                  </w14:solidFill>
                </w14:textFill>
              </w:rPr>
              <w:t>，可另附页</w:t>
            </w:r>
            <w:r>
              <w:rPr>
                <w:rFonts w:hint="eastAsia" w:ascii="Times New Roman" w:hAnsi="Times New Roman" w:cs="Times New Roman"/>
                <w:color w:val="000000" w:themeColor="text1"/>
                <w:kern w:val="0"/>
                <w:sz w:val="24"/>
                <w14:textFill>
                  <w14:solidFill>
                    <w14:schemeClr w14:val="tx1"/>
                  </w14:solidFill>
                </w14:textFill>
              </w:rPr>
              <w:t>，要结合标兵评选要求凝练突出特色事迹</w:t>
            </w:r>
            <w:r>
              <w:rPr>
                <w:rFonts w:ascii="Times New Roman" w:hAnsi="Times New Roman" w:cs="Times New Roman"/>
                <w:color w:val="000000" w:themeColor="text1"/>
                <w:kern w:val="0"/>
                <w:sz w:val="24"/>
                <w14:textFill>
                  <w14:solidFill>
                    <w14:schemeClr w14:val="tx1"/>
                  </w14:solidFill>
                </w14:textFill>
              </w:rPr>
              <w:t>）</w:t>
            </w:r>
          </w:p>
          <w:p w14:paraId="7015215B">
            <w:pPr>
              <w:adjustRightInd w:val="0"/>
              <w:snapToGrid w:val="0"/>
              <w:rPr>
                <w:rFonts w:ascii="Times New Roman" w:hAnsi="Times New Roman" w:cs="Times New Roman"/>
                <w:color w:val="000000" w:themeColor="text1"/>
                <w:kern w:val="0"/>
                <w:sz w:val="24"/>
                <w14:textFill>
                  <w14:solidFill>
                    <w14:schemeClr w14:val="tx1"/>
                  </w14:solidFill>
                </w14:textFill>
              </w:rPr>
            </w:pPr>
          </w:p>
          <w:p w14:paraId="1D543801">
            <w:pPr>
              <w:adjustRightInd w:val="0"/>
              <w:snapToGrid w:val="0"/>
              <w:rPr>
                <w:rFonts w:ascii="Times New Roman" w:hAnsi="Times New Roman" w:cs="Times New Roman"/>
                <w:color w:val="000000" w:themeColor="text1"/>
                <w:kern w:val="0"/>
                <w:sz w:val="24"/>
                <w14:textFill>
                  <w14:solidFill>
                    <w14:schemeClr w14:val="tx1"/>
                  </w14:solidFill>
                </w14:textFill>
              </w:rPr>
            </w:pPr>
          </w:p>
          <w:p w14:paraId="441E1318">
            <w:pPr>
              <w:adjustRightInd w:val="0"/>
              <w:snapToGrid w:val="0"/>
              <w:rPr>
                <w:rFonts w:ascii="Times New Roman" w:hAnsi="Times New Roman" w:cs="Times New Roman"/>
                <w:color w:val="000000" w:themeColor="text1"/>
                <w:kern w:val="0"/>
                <w:sz w:val="24"/>
                <w14:textFill>
                  <w14:solidFill>
                    <w14:schemeClr w14:val="tx1"/>
                  </w14:solidFill>
                </w14:textFill>
              </w:rPr>
            </w:pPr>
          </w:p>
          <w:p w14:paraId="35724D43">
            <w:pPr>
              <w:adjustRightInd w:val="0"/>
              <w:snapToGrid w:val="0"/>
              <w:rPr>
                <w:rFonts w:ascii="Times New Roman" w:hAnsi="Times New Roman" w:cs="Times New Roman"/>
                <w:color w:val="000000" w:themeColor="text1"/>
                <w:kern w:val="0"/>
                <w:sz w:val="24"/>
                <w14:textFill>
                  <w14:solidFill>
                    <w14:schemeClr w14:val="tx1"/>
                  </w14:solidFill>
                </w14:textFill>
              </w:rPr>
            </w:pPr>
          </w:p>
          <w:p w14:paraId="33112E30">
            <w:pPr>
              <w:adjustRightInd w:val="0"/>
              <w:snapToGrid w:val="0"/>
              <w:rPr>
                <w:rFonts w:ascii="Times New Roman" w:hAnsi="Times New Roman" w:cs="Times New Roman"/>
                <w:color w:val="000000" w:themeColor="text1"/>
                <w:kern w:val="0"/>
                <w:sz w:val="24"/>
                <w14:textFill>
                  <w14:solidFill>
                    <w14:schemeClr w14:val="tx1"/>
                  </w14:solidFill>
                </w14:textFill>
              </w:rPr>
            </w:pPr>
          </w:p>
          <w:p w14:paraId="262ADC62">
            <w:pPr>
              <w:adjustRightInd w:val="0"/>
              <w:snapToGrid w:val="0"/>
              <w:rPr>
                <w:rFonts w:ascii="Times New Roman" w:hAnsi="Times New Roman" w:cs="Times New Roman"/>
                <w:color w:val="000000" w:themeColor="text1"/>
                <w:kern w:val="0"/>
                <w:sz w:val="24"/>
                <w14:textFill>
                  <w14:solidFill>
                    <w14:schemeClr w14:val="tx1"/>
                  </w14:solidFill>
                </w14:textFill>
              </w:rPr>
            </w:pPr>
          </w:p>
          <w:p w14:paraId="1EEAB0D5">
            <w:pPr>
              <w:adjustRightInd w:val="0"/>
              <w:snapToGrid w:val="0"/>
              <w:rPr>
                <w:rFonts w:ascii="Times New Roman" w:hAnsi="Times New Roman" w:cs="Times New Roman"/>
                <w:color w:val="000000" w:themeColor="text1"/>
                <w:kern w:val="0"/>
                <w:sz w:val="24"/>
                <w14:textFill>
                  <w14:solidFill>
                    <w14:schemeClr w14:val="tx1"/>
                  </w14:solidFill>
                </w14:textFill>
              </w:rPr>
            </w:pPr>
          </w:p>
          <w:p w14:paraId="3257181C">
            <w:pPr>
              <w:adjustRightInd w:val="0"/>
              <w:snapToGrid w:val="0"/>
              <w:rPr>
                <w:rFonts w:ascii="Times New Roman" w:hAnsi="Times New Roman" w:cs="Times New Roman"/>
                <w:color w:val="000000" w:themeColor="text1"/>
                <w:kern w:val="0"/>
                <w:sz w:val="24"/>
                <w14:textFill>
                  <w14:solidFill>
                    <w14:schemeClr w14:val="tx1"/>
                  </w14:solidFill>
                </w14:textFill>
              </w:rPr>
            </w:pPr>
          </w:p>
          <w:p w14:paraId="35ABD9C1">
            <w:pPr>
              <w:adjustRightInd w:val="0"/>
              <w:snapToGrid w:val="0"/>
              <w:rPr>
                <w:rFonts w:ascii="Times New Roman" w:hAnsi="Times New Roman" w:cs="Times New Roman"/>
                <w:color w:val="000000" w:themeColor="text1"/>
                <w:kern w:val="0"/>
                <w:sz w:val="24"/>
                <w14:textFill>
                  <w14:solidFill>
                    <w14:schemeClr w14:val="tx1"/>
                  </w14:solidFill>
                </w14:textFill>
              </w:rPr>
            </w:pPr>
          </w:p>
          <w:p w14:paraId="7CB9169E">
            <w:pPr>
              <w:adjustRightInd w:val="0"/>
              <w:snapToGrid w:val="0"/>
              <w:rPr>
                <w:rFonts w:ascii="Times New Roman" w:hAnsi="Times New Roman" w:cs="Times New Roman"/>
                <w:color w:val="000000" w:themeColor="text1"/>
                <w:kern w:val="0"/>
                <w:sz w:val="24"/>
                <w14:textFill>
                  <w14:solidFill>
                    <w14:schemeClr w14:val="tx1"/>
                  </w14:solidFill>
                </w14:textFill>
              </w:rPr>
            </w:pPr>
          </w:p>
          <w:p w14:paraId="69E957A2">
            <w:pPr>
              <w:adjustRightInd w:val="0"/>
              <w:snapToGrid w:val="0"/>
              <w:rPr>
                <w:rFonts w:ascii="Times New Roman" w:hAnsi="Times New Roman" w:cs="Times New Roman"/>
                <w:color w:val="000000" w:themeColor="text1"/>
                <w:kern w:val="0"/>
                <w:sz w:val="24"/>
                <w14:textFill>
                  <w14:solidFill>
                    <w14:schemeClr w14:val="tx1"/>
                  </w14:solidFill>
                </w14:textFill>
              </w:rPr>
            </w:pPr>
          </w:p>
          <w:p w14:paraId="3D3931EA">
            <w:pPr>
              <w:adjustRightInd w:val="0"/>
              <w:snapToGrid w:val="0"/>
              <w:rPr>
                <w:rFonts w:ascii="Times New Roman" w:hAnsi="Times New Roman" w:cs="Times New Roman"/>
                <w:color w:val="000000" w:themeColor="text1"/>
                <w:kern w:val="0"/>
                <w:sz w:val="24"/>
                <w14:textFill>
                  <w14:solidFill>
                    <w14:schemeClr w14:val="tx1"/>
                  </w14:solidFill>
                </w14:textFill>
              </w:rPr>
            </w:pPr>
          </w:p>
          <w:p w14:paraId="336E7D7F">
            <w:pPr>
              <w:adjustRightInd w:val="0"/>
              <w:snapToGrid w:val="0"/>
              <w:rPr>
                <w:rFonts w:ascii="Times New Roman" w:hAnsi="Times New Roman" w:cs="Times New Roman"/>
                <w:color w:val="000000" w:themeColor="text1"/>
                <w:kern w:val="0"/>
                <w:sz w:val="24"/>
                <w14:textFill>
                  <w14:solidFill>
                    <w14:schemeClr w14:val="tx1"/>
                  </w14:solidFill>
                </w14:textFill>
              </w:rPr>
            </w:pPr>
          </w:p>
          <w:p w14:paraId="5BC43CEA">
            <w:pPr>
              <w:adjustRightInd w:val="0"/>
              <w:snapToGrid w:val="0"/>
              <w:rPr>
                <w:rFonts w:ascii="Times New Roman" w:hAnsi="Times New Roman" w:cs="Times New Roman"/>
                <w:color w:val="000000" w:themeColor="text1"/>
                <w:kern w:val="0"/>
                <w:sz w:val="24"/>
                <w14:textFill>
                  <w14:solidFill>
                    <w14:schemeClr w14:val="tx1"/>
                  </w14:solidFill>
                </w14:textFill>
              </w:rPr>
            </w:pPr>
          </w:p>
          <w:p w14:paraId="04B9C06A">
            <w:pPr>
              <w:adjustRightInd w:val="0"/>
              <w:snapToGrid w:val="0"/>
              <w:rPr>
                <w:rFonts w:ascii="Times New Roman" w:hAnsi="Times New Roman" w:cs="Times New Roman"/>
                <w:color w:val="000000" w:themeColor="text1"/>
                <w:kern w:val="0"/>
                <w:sz w:val="24"/>
                <w14:textFill>
                  <w14:solidFill>
                    <w14:schemeClr w14:val="tx1"/>
                  </w14:solidFill>
                </w14:textFill>
              </w:rPr>
            </w:pPr>
          </w:p>
          <w:p w14:paraId="4D13451A">
            <w:pPr>
              <w:adjustRightInd w:val="0"/>
              <w:snapToGrid w:val="0"/>
              <w:rPr>
                <w:rFonts w:ascii="Times New Roman" w:hAnsi="Times New Roman" w:cs="Times New Roman"/>
                <w:color w:val="000000" w:themeColor="text1"/>
                <w:kern w:val="0"/>
                <w:sz w:val="24"/>
                <w14:textFill>
                  <w14:solidFill>
                    <w14:schemeClr w14:val="tx1"/>
                  </w14:solidFill>
                </w14:textFill>
              </w:rPr>
            </w:pPr>
          </w:p>
          <w:p w14:paraId="0E930224">
            <w:pPr>
              <w:adjustRightInd w:val="0"/>
              <w:snapToGrid w:val="0"/>
              <w:ind w:firstLine="3120" w:firstLineChars="13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本人签名</w:t>
            </w:r>
          </w:p>
          <w:p w14:paraId="752E69B8">
            <w:pPr>
              <w:adjustRightInd w:val="0"/>
              <w:snapToGrid w:val="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xml:space="preserve">                                年     月    日</w:t>
            </w:r>
          </w:p>
        </w:tc>
      </w:tr>
      <w:tr w14:paraId="7BBF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jc w:val="center"/>
        </w:trPr>
        <w:tc>
          <w:tcPr>
            <w:tcW w:w="1099" w:type="dxa"/>
            <w:vAlign w:val="center"/>
          </w:tcPr>
          <w:p w14:paraId="1B22F998">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获</w:t>
            </w:r>
          </w:p>
          <w:p w14:paraId="3F5444B2">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奖</w:t>
            </w:r>
          </w:p>
          <w:p w14:paraId="2983F1BF">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情</w:t>
            </w:r>
          </w:p>
          <w:p w14:paraId="6CC5BBA6">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况</w:t>
            </w:r>
          </w:p>
        </w:tc>
        <w:tc>
          <w:tcPr>
            <w:tcW w:w="7968" w:type="dxa"/>
            <w:gridSpan w:val="5"/>
          </w:tcPr>
          <w:p w14:paraId="15C1BA61">
            <w:pPr>
              <w:adjustRightInd w:val="0"/>
              <w:snapToGrid w:val="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（按照时间顺序或重要程度排序</w:t>
            </w:r>
            <w:r>
              <w:rPr>
                <w:rFonts w:hint="eastAsia" w:ascii="Times New Roman" w:hAnsi="Times New Roman" w:cs="Times New Roman"/>
                <w:color w:val="000000" w:themeColor="text1"/>
                <w:kern w:val="0"/>
                <w:sz w:val="24"/>
                <w14:textFill>
                  <w14:solidFill>
                    <w14:schemeClr w14:val="tx1"/>
                  </w14:solidFill>
                </w14:textFill>
              </w:rPr>
              <w:t>，获奖时间范围为2</w:t>
            </w:r>
            <w:r>
              <w:rPr>
                <w:rFonts w:ascii="Times New Roman" w:hAnsi="Times New Roman" w:cs="Times New Roman"/>
                <w:color w:val="000000" w:themeColor="text1"/>
                <w:kern w:val="0"/>
                <w:sz w:val="24"/>
                <w14:textFill>
                  <w14:solidFill>
                    <w14:schemeClr w14:val="tx1"/>
                  </w14:solidFill>
                </w14:textFill>
              </w:rPr>
              <w:t>024</w:t>
            </w:r>
            <w:r>
              <w:rPr>
                <w:rFonts w:hint="eastAsia" w:ascii="Times New Roman" w:hAnsi="Times New Roman" w:cs="Times New Roman"/>
                <w:color w:val="000000" w:themeColor="text1"/>
                <w:kern w:val="0"/>
                <w:sz w:val="24"/>
                <w14:textFill>
                  <w14:solidFill>
                    <w14:schemeClr w14:val="tx1"/>
                  </w14:solidFill>
                </w14:textFill>
              </w:rPr>
              <w:t>年7月至2</w:t>
            </w:r>
            <w:r>
              <w:rPr>
                <w:rFonts w:ascii="Times New Roman" w:hAnsi="Times New Roman" w:cs="Times New Roman"/>
                <w:color w:val="000000" w:themeColor="text1"/>
                <w:kern w:val="0"/>
                <w:sz w:val="24"/>
                <w14:textFill>
                  <w14:solidFill>
                    <w14:schemeClr w14:val="tx1"/>
                  </w14:solidFill>
                </w14:textFill>
              </w:rPr>
              <w:t>024</w:t>
            </w:r>
            <w:r>
              <w:rPr>
                <w:rFonts w:hint="eastAsia" w:ascii="Times New Roman" w:hAnsi="Times New Roman" w:cs="Times New Roman"/>
                <w:color w:val="000000" w:themeColor="text1"/>
                <w:kern w:val="0"/>
                <w:sz w:val="24"/>
                <w14:textFill>
                  <w14:solidFill>
                    <w14:schemeClr w14:val="tx1"/>
                  </w14:solidFill>
                </w14:textFill>
              </w:rPr>
              <w:t>年1</w:t>
            </w:r>
            <w:r>
              <w:rPr>
                <w:rFonts w:ascii="Times New Roman" w:hAnsi="Times New Roman" w:cs="Times New Roman"/>
                <w:color w:val="000000" w:themeColor="text1"/>
                <w:kern w:val="0"/>
                <w:sz w:val="24"/>
                <w14:textFill>
                  <w14:solidFill>
                    <w14:schemeClr w14:val="tx1"/>
                  </w14:solidFill>
                </w14:textFill>
              </w:rPr>
              <w:t>2</w:t>
            </w:r>
            <w:r>
              <w:rPr>
                <w:rFonts w:hint="eastAsia" w:ascii="Times New Roman" w:hAnsi="Times New Roman" w:cs="Times New Roman"/>
                <w:color w:val="000000" w:themeColor="text1"/>
                <w:kern w:val="0"/>
                <w:sz w:val="24"/>
                <w14:textFill>
                  <w14:solidFill>
                    <w14:schemeClr w14:val="tx1"/>
                  </w14:solidFill>
                </w14:textFill>
              </w:rPr>
              <w:t>月</w:t>
            </w:r>
            <w:r>
              <w:rPr>
                <w:rFonts w:ascii="Times New Roman" w:hAnsi="Times New Roman" w:cs="Times New Roman"/>
                <w:color w:val="000000" w:themeColor="text1"/>
                <w:kern w:val="0"/>
                <w:sz w:val="24"/>
                <w14:textFill>
                  <w14:solidFill>
                    <w14:schemeClr w14:val="tx1"/>
                  </w14:solidFill>
                </w14:textFill>
              </w:rPr>
              <w:t>）</w:t>
            </w:r>
          </w:p>
        </w:tc>
      </w:tr>
      <w:tr w14:paraId="709F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6" w:hRule="atLeast"/>
          <w:jc w:val="center"/>
        </w:trPr>
        <w:tc>
          <w:tcPr>
            <w:tcW w:w="1099" w:type="dxa"/>
            <w:vAlign w:val="center"/>
          </w:tcPr>
          <w:p w14:paraId="028BC8AA">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参</w:t>
            </w:r>
          </w:p>
          <w:p w14:paraId="7ABE7B1C">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加</w:t>
            </w:r>
          </w:p>
          <w:p w14:paraId="6597A1C0">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社</w:t>
            </w:r>
          </w:p>
          <w:p w14:paraId="573A9E04">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区</w:t>
            </w:r>
          </w:p>
          <w:p w14:paraId="0352B1A8">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活</w:t>
            </w:r>
          </w:p>
          <w:p w14:paraId="7EC7D8BD">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动</w:t>
            </w:r>
          </w:p>
          <w:p w14:paraId="3B954488">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情</w:t>
            </w:r>
          </w:p>
          <w:p w14:paraId="1557C7E0">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况</w:t>
            </w:r>
          </w:p>
        </w:tc>
        <w:tc>
          <w:tcPr>
            <w:tcW w:w="7968" w:type="dxa"/>
            <w:gridSpan w:val="5"/>
          </w:tcPr>
          <w:p w14:paraId="2E35CD0B">
            <w:pPr>
              <w:adjustRightInd w:val="0"/>
              <w:snapToGrid w:val="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（分条罗列，并提供支撑材料</w:t>
            </w:r>
            <w:r>
              <w:rPr>
                <w:rFonts w:hint="eastAsia" w:ascii="Times New Roman" w:hAnsi="Times New Roman" w:cs="Times New Roman"/>
                <w:color w:val="000000" w:themeColor="text1"/>
                <w:kern w:val="0"/>
                <w:sz w:val="24"/>
                <w14:textFill>
                  <w14:solidFill>
                    <w14:schemeClr w14:val="tx1"/>
                  </w14:solidFill>
                </w14:textFill>
              </w:rPr>
              <w:t>，时间范围为2</w:t>
            </w:r>
            <w:r>
              <w:rPr>
                <w:rFonts w:ascii="Times New Roman" w:hAnsi="Times New Roman" w:cs="Times New Roman"/>
                <w:color w:val="000000" w:themeColor="text1"/>
                <w:kern w:val="0"/>
                <w:sz w:val="24"/>
                <w14:textFill>
                  <w14:solidFill>
                    <w14:schemeClr w14:val="tx1"/>
                  </w14:solidFill>
                </w14:textFill>
              </w:rPr>
              <w:t>024</w:t>
            </w:r>
            <w:r>
              <w:rPr>
                <w:rFonts w:hint="eastAsia" w:ascii="Times New Roman" w:hAnsi="Times New Roman" w:cs="Times New Roman"/>
                <w:color w:val="000000" w:themeColor="text1"/>
                <w:kern w:val="0"/>
                <w:sz w:val="24"/>
                <w14:textFill>
                  <w14:solidFill>
                    <w14:schemeClr w14:val="tx1"/>
                  </w14:solidFill>
                </w14:textFill>
              </w:rPr>
              <w:t>年7月至2</w:t>
            </w:r>
            <w:r>
              <w:rPr>
                <w:rFonts w:ascii="Times New Roman" w:hAnsi="Times New Roman" w:cs="Times New Roman"/>
                <w:color w:val="000000" w:themeColor="text1"/>
                <w:kern w:val="0"/>
                <w:sz w:val="24"/>
                <w14:textFill>
                  <w14:solidFill>
                    <w14:schemeClr w14:val="tx1"/>
                  </w14:solidFill>
                </w14:textFill>
              </w:rPr>
              <w:t>024</w:t>
            </w:r>
            <w:r>
              <w:rPr>
                <w:rFonts w:hint="eastAsia" w:ascii="Times New Roman" w:hAnsi="Times New Roman" w:cs="Times New Roman"/>
                <w:color w:val="000000" w:themeColor="text1"/>
                <w:kern w:val="0"/>
                <w:sz w:val="24"/>
                <w14:textFill>
                  <w14:solidFill>
                    <w14:schemeClr w14:val="tx1"/>
                  </w14:solidFill>
                </w14:textFill>
              </w:rPr>
              <w:t>年1</w:t>
            </w:r>
            <w:r>
              <w:rPr>
                <w:rFonts w:ascii="Times New Roman" w:hAnsi="Times New Roman" w:cs="Times New Roman"/>
                <w:color w:val="000000" w:themeColor="text1"/>
                <w:kern w:val="0"/>
                <w:sz w:val="24"/>
                <w14:textFill>
                  <w14:solidFill>
                    <w14:schemeClr w14:val="tx1"/>
                  </w14:solidFill>
                </w14:textFill>
              </w:rPr>
              <w:t>2</w:t>
            </w:r>
            <w:r>
              <w:rPr>
                <w:rFonts w:hint="eastAsia" w:ascii="Times New Roman" w:hAnsi="Times New Roman" w:cs="Times New Roman"/>
                <w:color w:val="000000" w:themeColor="text1"/>
                <w:kern w:val="0"/>
                <w:sz w:val="24"/>
                <w14:textFill>
                  <w14:solidFill>
                    <w14:schemeClr w14:val="tx1"/>
                  </w14:solidFill>
                </w14:textFill>
              </w:rPr>
              <w:t>月</w:t>
            </w:r>
            <w:r>
              <w:rPr>
                <w:rFonts w:ascii="Times New Roman" w:hAnsi="Times New Roman" w:cs="Times New Roman"/>
                <w:color w:val="000000" w:themeColor="text1"/>
                <w:kern w:val="0"/>
                <w:sz w:val="24"/>
                <w14:textFill>
                  <w14:solidFill>
                    <w14:schemeClr w14:val="tx1"/>
                  </w14:solidFill>
                </w14:textFill>
              </w:rPr>
              <w:t>）</w:t>
            </w:r>
          </w:p>
        </w:tc>
      </w:tr>
      <w:tr w14:paraId="681B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6" w:hRule="atLeast"/>
          <w:jc w:val="center"/>
        </w:trPr>
        <w:tc>
          <w:tcPr>
            <w:tcW w:w="1099" w:type="dxa"/>
            <w:vAlign w:val="center"/>
          </w:tcPr>
          <w:p w14:paraId="475F990C">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学</w:t>
            </w:r>
          </w:p>
          <w:p w14:paraId="3F363603">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院</w:t>
            </w:r>
          </w:p>
          <w:p w14:paraId="25B0B77F">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推</w:t>
            </w:r>
          </w:p>
          <w:p w14:paraId="6F142FFB">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荐</w:t>
            </w:r>
          </w:p>
          <w:p w14:paraId="4A57B397">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意</w:t>
            </w:r>
          </w:p>
          <w:p w14:paraId="4295095C">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见</w:t>
            </w:r>
          </w:p>
        </w:tc>
        <w:tc>
          <w:tcPr>
            <w:tcW w:w="7968" w:type="dxa"/>
            <w:gridSpan w:val="5"/>
          </w:tcPr>
          <w:p w14:paraId="762F39CE">
            <w:pPr>
              <w:adjustRightInd w:val="0"/>
              <w:snapToGrid w:val="0"/>
              <w:rPr>
                <w:rFonts w:ascii="Times New Roman" w:hAnsi="Times New Roman" w:cs="Times New Roman"/>
                <w:color w:val="000000" w:themeColor="text1"/>
                <w:kern w:val="0"/>
                <w:sz w:val="24"/>
                <w14:textFill>
                  <w14:solidFill>
                    <w14:schemeClr w14:val="tx1"/>
                  </w14:solidFill>
                </w14:textFill>
              </w:rPr>
            </w:pPr>
          </w:p>
          <w:p w14:paraId="26292583">
            <w:pPr>
              <w:adjustRightInd w:val="0"/>
              <w:snapToGrid w:val="0"/>
              <w:rPr>
                <w:rFonts w:ascii="Times New Roman" w:hAnsi="Times New Roman" w:cs="Times New Roman"/>
                <w:color w:val="000000" w:themeColor="text1"/>
                <w:kern w:val="0"/>
                <w:sz w:val="24"/>
                <w14:textFill>
                  <w14:solidFill>
                    <w14:schemeClr w14:val="tx1"/>
                  </w14:solidFill>
                </w14:textFill>
              </w:rPr>
            </w:pPr>
          </w:p>
          <w:p w14:paraId="1F26EAE7">
            <w:pPr>
              <w:adjustRightInd w:val="0"/>
              <w:snapToGrid w:val="0"/>
              <w:rPr>
                <w:rFonts w:ascii="Times New Roman" w:hAnsi="Times New Roman" w:cs="Times New Roman"/>
                <w:color w:val="000000" w:themeColor="text1"/>
                <w:kern w:val="0"/>
                <w:sz w:val="24"/>
                <w14:textFill>
                  <w14:solidFill>
                    <w14:schemeClr w14:val="tx1"/>
                  </w14:solidFill>
                </w14:textFill>
              </w:rPr>
            </w:pPr>
          </w:p>
          <w:p w14:paraId="6080EDA3">
            <w:pPr>
              <w:adjustRightInd w:val="0"/>
              <w:snapToGrid w:val="0"/>
              <w:rPr>
                <w:rFonts w:ascii="Times New Roman" w:hAnsi="Times New Roman" w:cs="Times New Roman"/>
                <w:color w:val="000000" w:themeColor="text1"/>
                <w:kern w:val="0"/>
                <w:sz w:val="24"/>
                <w14:textFill>
                  <w14:solidFill>
                    <w14:schemeClr w14:val="tx1"/>
                  </w14:solidFill>
                </w14:textFill>
              </w:rPr>
            </w:pPr>
          </w:p>
          <w:p w14:paraId="02DAE8AE">
            <w:pPr>
              <w:adjustRightInd w:val="0"/>
              <w:snapToGrid w:val="0"/>
              <w:rPr>
                <w:rFonts w:ascii="Times New Roman" w:hAnsi="Times New Roman" w:cs="Times New Roman"/>
                <w:color w:val="000000" w:themeColor="text1"/>
                <w:kern w:val="0"/>
                <w:sz w:val="24"/>
                <w14:textFill>
                  <w14:solidFill>
                    <w14:schemeClr w14:val="tx1"/>
                  </w14:solidFill>
                </w14:textFill>
              </w:rPr>
            </w:pPr>
          </w:p>
          <w:p w14:paraId="384AEAEE">
            <w:pPr>
              <w:adjustRightInd w:val="0"/>
              <w:snapToGrid w:val="0"/>
              <w:rPr>
                <w:rFonts w:ascii="Times New Roman" w:hAnsi="Times New Roman" w:cs="Times New Roman"/>
                <w:color w:val="000000" w:themeColor="text1"/>
                <w:kern w:val="0"/>
                <w:sz w:val="24"/>
                <w14:textFill>
                  <w14:solidFill>
                    <w14:schemeClr w14:val="tx1"/>
                  </w14:solidFill>
                </w14:textFill>
              </w:rPr>
            </w:pPr>
          </w:p>
          <w:p w14:paraId="782FDE95">
            <w:pPr>
              <w:adjustRightInd w:val="0"/>
              <w:snapToGrid w:val="0"/>
              <w:rPr>
                <w:rFonts w:ascii="Times New Roman" w:hAnsi="Times New Roman" w:cs="Times New Roman"/>
                <w:color w:val="000000" w:themeColor="text1"/>
                <w:kern w:val="0"/>
                <w:sz w:val="24"/>
                <w14:textFill>
                  <w14:solidFill>
                    <w14:schemeClr w14:val="tx1"/>
                  </w14:solidFill>
                </w14:textFill>
              </w:rPr>
            </w:pPr>
          </w:p>
          <w:p w14:paraId="0165543D">
            <w:pPr>
              <w:adjustRightInd w:val="0"/>
              <w:snapToGrid w:val="0"/>
              <w:rPr>
                <w:rFonts w:ascii="Times New Roman" w:hAnsi="Times New Roman" w:cs="Times New Roman"/>
                <w:color w:val="000000" w:themeColor="text1"/>
                <w:kern w:val="0"/>
                <w:sz w:val="24"/>
                <w14:textFill>
                  <w14:solidFill>
                    <w14:schemeClr w14:val="tx1"/>
                  </w14:solidFill>
                </w14:textFill>
              </w:rPr>
            </w:pPr>
          </w:p>
          <w:p w14:paraId="2A8B4973">
            <w:pPr>
              <w:adjustRightInd w:val="0"/>
              <w:snapToGrid w:val="0"/>
              <w:rPr>
                <w:rFonts w:ascii="Times New Roman" w:hAnsi="Times New Roman" w:cs="Times New Roman"/>
                <w:color w:val="000000" w:themeColor="text1"/>
                <w:kern w:val="0"/>
                <w:sz w:val="24"/>
                <w14:textFill>
                  <w14:solidFill>
                    <w14:schemeClr w14:val="tx1"/>
                  </w14:solidFill>
                </w14:textFill>
              </w:rPr>
            </w:pPr>
          </w:p>
          <w:p w14:paraId="0B4A7241">
            <w:pPr>
              <w:adjustRightInd w:val="0"/>
              <w:snapToGrid w:val="0"/>
              <w:rPr>
                <w:rFonts w:ascii="Times New Roman" w:hAnsi="Times New Roman" w:cs="Times New Roman"/>
                <w:color w:val="000000" w:themeColor="text1"/>
                <w:kern w:val="0"/>
                <w:sz w:val="24"/>
                <w14:textFill>
                  <w14:solidFill>
                    <w14:schemeClr w14:val="tx1"/>
                  </w14:solidFill>
                </w14:textFill>
              </w:rPr>
            </w:pPr>
          </w:p>
          <w:p w14:paraId="1FCBE31E">
            <w:pPr>
              <w:adjustRightInd w:val="0"/>
              <w:snapToGrid w:val="0"/>
              <w:rPr>
                <w:rFonts w:ascii="Times New Roman" w:hAnsi="Times New Roman" w:cs="Times New Roman"/>
                <w:color w:val="000000" w:themeColor="text1"/>
                <w:kern w:val="0"/>
                <w:sz w:val="24"/>
                <w14:textFill>
                  <w14:solidFill>
                    <w14:schemeClr w14:val="tx1"/>
                  </w14:solidFill>
                </w14:textFill>
              </w:rPr>
            </w:pPr>
          </w:p>
          <w:p w14:paraId="51DE3366">
            <w:pPr>
              <w:adjustRightInd w:val="0"/>
              <w:snapToGrid w:val="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xml:space="preserve">                           负责人签名</w:t>
            </w:r>
          </w:p>
          <w:p w14:paraId="7286D9A9">
            <w:pPr>
              <w:adjustRightInd w:val="0"/>
              <w:snapToGrid w:val="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xml:space="preserve">                                年     月    日</w:t>
            </w:r>
          </w:p>
          <w:p w14:paraId="2C6410C1">
            <w:pPr>
              <w:adjustRightInd w:val="0"/>
              <w:snapToGrid w:val="0"/>
              <w:ind w:firstLine="3960" w:firstLineChars="165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（单位盖章）</w:t>
            </w:r>
          </w:p>
        </w:tc>
      </w:tr>
    </w:tbl>
    <w:p w14:paraId="69FC20CF">
      <w:pPr>
        <w:snapToGrid w:val="0"/>
        <w:spacing w:line="600" w:lineRule="exact"/>
        <w:ind w:left="4469" w:leftChars="2128"/>
        <w:rPr>
          <w:rFonts w:ascii="Times New Roman" w:hAnsi="Times New Roman" w:eastAsia="方正仿宋_GBK" w:cs="Times New Roman"/>
          <w:color w:val="000000" w:themeColor="text1"/>
          <w:sz w:val="32"/>
          <w:szCs w:val="32"/>
          <w14:textFill>
            <w14:solidFill>
              <w14:schemeClr w14:val="tx1"/>
            </w14:solidFill>
          </w14:textFill>
        </w:rPr>
      </w:pPr>
    </w:p>
    <w:p w14:paraId="500CEAB7">
      <w:pPr>
        <w:snapToGrid w:val="0"/>
        <w:spacing w:line="600" w:lineRule="exact"/>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附件3</w:t>
      </w:r>
    </w:p>
    <w:p w14:paraId="01293812">
      <w:pPr>
        <w:snapToGrid w:val="0"/>
        <w:spacing w:line="600" w:lineRule="exact"/>
        <w:jc w:val="center"/>
        <w:rPr>
          <w:rFonts w:ascii="Times New Roman" w:hAnsi="Times New Roman" w:eastAsia="方正小标宋_GBK" w:cs="Times New Roman"/>
          <w:color w:val="000000" w:themeColor="text1"/>
          <w:sz w:val="36"/>
          <w:szCs w:val="36"/>
          <w14:textFill>
            <w14:solidFill>
              <w14:schemeClr w14:val="tx1"/>
            </w14:solidFill>
          </w14:textFill>
        </w:rPr>
      </w:pPr>
      <w:r>
        <w:rPr>
          <w:rFonts w:ascii="Times New Roman" w:hAnsi="Times New Roman" w:eastAsia="方正小标宋_GBK" w:cs="Times New Roman"/>
          <w:color w:val="000000" w:themeColor="text1"/>
          <w:sz w:val="36"/>
          <w:szCs w:val="36"/>
          <w14:textFill>
            <w14:solidFill>
              <w14:schemeClr w14:val="tx1"/>
            </w14:solidFill>
          </w14:textFill>
        </w:rPr>
        <w:t>2024—2025学年第</w:t>
      </w:r>
      <w:r>
        <w:rPr>
          <w:rFonts w:hint="eastAsia" w:ascii="Times New Roman" w:hAnsi="Times New Roman" w:eastAsia="方正小标宋_GBK" w:cs="Times New Roman"/>
          <w:color w:val="000000" w:themeColor="text1"/>
          <w:sz w:val="36"/>
          <w:szCs w:val="36"/>
          <w14:textFill>
            <w14:solidFill>
              <w14:schemeClr w14:val="tx1"/>
            </w14:solidFill>
          </w14:textFill>
        </w:rPr>
        <w:t>一</w:t>
      </w:r>
      <w:r>
        <w:rPr>
          <w:rFonts w:ascii="Times New Roman" w:hAnsi="Times New Roman" w:eastAsia="方正小标宋_GBK" w:cs="Times New Roman"/>
          <w:color w:val="000000" w:themeColor="text1"/>
          <w:sz w:val="36"/>
          <w:szCs w:val="36"/>
          <w14:textFill>
            <w14:solidFill>
              <w14:schemeClr w14:val="tx1"/>
            </w14:solidFill>
          </w14:textFill>
        </w:rPr>
        <w:t>学期</w:t>
      </w:r>
    </w:p>
    <w:p w14:paraId="23D4E136">
      <w:pPr>
        <w:snapToGrid w:val="0"/>
        <w:spacing w:line="600" w:lineRule="exact"/>
        <w:jc w:val="center"/>
        <w:rPr>
          <w:rFonts w:ascii="Times New Roman" w:hAnsi="Times New Roman" w:eastAsia="方正小标宋_GBK" w:cs="Times New Roman"/>
          <w:b/>
          <w:bCs/>
          <w:color w:val="000000" w:themeColor="text1"/>
          <w:sz w:val="36"/>
          <w:szCs w:val="36"/>
          <w14:textFill>
            <w14:solidFill>
              <w14:schemeClr w14:val="tx1"/>
            </w14:solidFill>
          </w14:textFill>
        </w:rPr>
      </w:pPr>
      <w:r>
        <w:rPr>
          <w:rFonts w:ascii="Times New Roman" w:hAnsi="Times New Roman" w:eastAsia="方正小标宋_GBK" w:cs="Times New Roman"/>
          <w:color w:val="000000" w:themeColor="text1"/>
          <w:sz w:val="36"/>
          <w:szCs w:val="36"/>
          <w14:textFill>
            <w14:solidFill>
              <w14:schemeClr w14:val="tx1"/>
            </w14:solidFill>
          </w14:textFill>
        </w:rPr>
        <w:t>学生社区星级化</w:t>
      </w:r>
      <w:r>
        <w:rPr>
          <w:rFonts w:hint="eastAsia" w:ascii="Times New Roman" w:hAnsi="Times New Roman" w:eastAsia="方正小标宋_GBK" w:cs="Times New Roman"/>
          <w:color w:val="000000" w:themeColor="text1"/>
          <w:sz w:val="36"/>
          <w:szCs w:val="36"/>
          <w14:textFill>
            <w14:solidFill>
              <w14:schemeClr w14:val="tx1"/>
            </w14:solidFill>
          </w14:textFill>
        </w:rPr>
        <w:t>“</w:t>
      </w:r>
      <w:r>
        <w:rPr>
          <w:rFonts w:ascii="Times New Roman" w:hAnsi="Times New Roman" w:eastAsia="方正小标宋_GBK" w:cs="Times New Roman"/>
          <w:color w:val="000000" w:themeColor="text1"/>
          <w:sz w:val="36"/>
          <w:szCs w:val="36"/>
          <w14:textFill>
            <w14:solidFill>
              <w14:schemeClr w14:val="tx1"/>
            </w14:solidFill>
          </w14:textFill>
        </w:rPr>
        <w:t>文明标兵</w:t>
      </w:r>
      <w:r>
        <w:rPr>
          <w:rFonts w:hint="eastAsia" w:ascii="Times New Roman" w:hAnsi="Times New Roman" w:eastAsia="方正小标宋_GBK" w:cs="Times New Roman"/>
          <w:color w:val="000000" w:themeColor="text1"/>
          <w:sz w:val="36"/>
          <w:szCs w:val="36"/>
          <w14:textFill>
            <w14:solidFill>
              <w14:schemeClr w14:val="tx1"/>
            </w14:solidFill>
          </w14:textFill>
        </w:rPr>
        <w:t>”</w:t>
      </w:r>
      <w:r>
        <w:rPr>
          <w:rFonts w:ascii="Times New Roman" w:hAnsi="Times New Roman" w:eastAsia="方正小标宋_GBK" w:cs="Times New Roman"/>
          <w:color w:val="000000" w:themeColor="text1"/>
          <w:sz w:val="36"/>
          <w:szCs w:val="36"/>
          <w14:textFill>
            <w14:solidFill>
              <w14:schemeClr w14:val="tx1"/>
            </w14:solidFill>
          </w14:textFill>
        </w:rPr>
        <w:t>推荐表</w:t>
      </w:r>
    </w:p>
    <w:tbl>
      <w:tblPr>
        <w:tblStyle w:val="6"/>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567"/>
        <w:gridCol w:w="1598"/>
        <w:gridCol w:w="1383"/>
        <w:gridCol w:w="796"/>
        <w:gridCol w:w="728"/>
        <w:gridCol w:w="971"/>
        <w:gridCol w:w="2258"/>
      </w:tblGrid>
      <w:tr w14:paraId="1303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427" w:type="dxa"/>
            <w:gridSpan w:val="2"/>
            <w:vAlign w:val="center"/>
          </w:tcPr>
          <w:p w14:paraId="263DCDD8">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学院</w:t>
            </w:r>
          </w:p>
        </w:tc>
        <w:tc>
          <w:tcPr>
            <w:tcW w:w="2981" w:type="dxa"/>
            <w:gridSpan w:val="2"/>
            <w:vAlign w:val="center"/>
          </w:tcPr>
          <w:p w14:paraId="11158C53">
            <w:pPr>
              <w:adjustRightInd w:val="0"/>
              <w:snapToGrid w:val="0"/>
              <w:rPr>
                <w:rFonts w:ascii="Times New Roman" w:hAnsi="Times New Roman" w:cs="Times New Roman"/>
                <w:color w:val="000000" w:themeColor="text1"/>
                <w:sz w:val="24"/>
                <w14:textFill>
                  <w14:solidFill>
                    <w14:schemeClr w14:val="tx1"/>
                  </w14:solidFill>
                </w14:textFill>
              </w:rPr>
            </w:pPr>
          </w:p>
        </w:tc>
        <w:tc>
          <w:tcPr>
            <w:tcW w:w="1524" w:type="dxa"/>
            <w:gridSpan w:val="2"/>
            <w:vAlign w:val="center"/>
          </w:tcPr>
          <w:p w14:paraId="11F0CA91">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寝室号</w:t>
            </w:r>
          </w:p>
        </w:tc>
        <w:tc>
          <w:tcPr>
            <w:tcW w:w="3229" w:type="dxa"/>
            <w:gridSpan w:val="2"/>
            <w:vAlign w:val="center"/>
          </w:tcPr>
          <w:p w14:paraId="23249F0F">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××苑××室</w:t>
            </w:r>
          </w:p>
        </w:tc>
      </w:tr>
      <w:tr w14:paraId="3AB8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025" w:type="dxa"/>
            <w:gridSpan w:val="3"/>
            <w:vAlign w:val="center"/>
          </w:tcPr>
          <w:p w14:paraId="6AC757F8">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寝室人数</w:t>
            </w:r>
          </w:p>
        </w:tc>
        <w:tc>
          <w:tcPr>
            <w:tcW w:w="2179" w:type="dxa"/>
            <w:gridSpan w:val="2"/>
            <w:vAlign w:val="center"/>
          </w:tcPr>
          <w:p w14:paraId="71C7C9E2">
            <w:pPr>
              <w:adjustRightInd w:val="0"/>
              <w:snapToGrid w:val="0"/>
              <w:jc w:val="center"/>
              <w:rPr>
                <w:rFonts w:ascii="Times New Roman" w:hAnsi="Times New Roman" w:cs="Times New Roman"/>
                <w:color w:val="000000" w:themeColor="text1"/>
                <w:sz w:val="24"/>
                <w14:textFill>
                  <w14:solidFill>
                    <w14:schemeClr w14:val="tx1"/>
                  </w14:solidFill>
                </w14:textFill>
              </w:rPr>
            </w:pPr>
          </w:p>
        </w:tc>
        <w:tc>
          <w:tcPr>
            <w:tcW w:w="1699" w:type="dxa"/>
            <w:gridSpan w:val="2"/>
            <w:vAlign w:val="center"/>
          </w:tcPr>
          <w:p w14:paraId="0C5B988C">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寝室党员人数</w:t>
            </w:r>
          </w:p>
        </w:tc>
        <w:tc>
          <w:tcPr>
            <w:tcW w:w="2258" w:type="dxa"/>
            <w:vAlign w:val="center"/>
          </w:tcPr>
          <w:p w14:paraId="6FB38132">
            <w:pPr>
              <w:adjustRightInd w:val="0"/>
              <w:snapToGrid w:val="0"/>
              <w:jc w:val="center"/>
              <w:rPr>
                <w:rFonts w:ascii="Times New Roman" w:hAnsi="Times New Roman" w:cs="Times New Roman"/>
                <w:color w:val="000000" w:themeColor="text1"/>
                <w:sz w:val="24"/>
                <w14:textFill>
                  <w14:solidFill>
                    <w14:schemeClr w14:val="tx1"/>
                  </w14:solidFill>
                </w14:textFill>
              </w:rPr>
            </w:pPr>
          </w:p>
        </w:tc>
      </w:tr>
      <w:tr w14:paraId="25C2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025" w:type="dxa"/>
            <w:gridSpan w:val="3"/>
            <w:vAlign w:val="center"/>
          </w:tcPr>
          <w:p w14:paraId="60FF328B">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室长</w:t>
            </w:r>
            <w:r>
              <w:rPr>
                <w:rFonts w:hint="eastAsia" w:ascii="Times New Roman" w:hAnsi="Times New Roman" w:cs="Times New Roman"/>
                <w:color w:val="000000" w:themeColor="text1"/>
                <w:sz w:val="24"/>
                <w14:textFill>
                  <w14:solidFill>
                    <w14:schemeClr w14:val="tx1"/>
                  </w14:solidFill>
                </w14:textFill>
              </w:rPr>
              <w:t>姓名</w:t>
            </w:r>
          </w:p>
        </w:tc>
        <w:tc>
          <w:tcPr>
            <w:tcW w:w="2179" w:type="dxa"/>
            <w:gridSpan w:val="2"/>
            <w:vAlign w:val="center"/>
          </w:tcPr>
          <w:p w14:paraId="346939A8">
            <w:pPr>
              <w:adjustRightInd w:val="0"/>
              <w:snapToGrid w:val="0"/>
              <w:jc w:val="center"/>
              <w:rPr>
                <w:rFonts w:ascii="Times New Roman" w:hAnsi="Times New Roman" w:cs="Times New Roman"/>
                <w:color w:val="000000" w:themeColor="text1"/>
                <w:sz w:val="24"/>
                <w14:textFill>
                  <w14:solidFill>
                    <w14:schemeClr w14:val="tx1"/>
                  </w14:solidFill>
                </w14:textFill>
              </w:rPr>
            </w:pPr>
          </w:p>
        </w:tc>
        <w:tc>
          <w:tcPr>
            <w:tcW w:w="1699" w:type="dxa"/>
            <w:gridSpan w:val="2"/>
            <w:vAlign w:val="center"/>
          </w:tcPr>
          <w:p w14:paraId="3DD21FC6">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室长</w:t>
            </w:r>
            <w:r>
              <w:rPr>
                <w:rFonts w:hint="eastAsia" w:ascii="Times New Roman" w:hAnsi="Times New Roman" w:cs="Times New Roman"/>
                <w:color w:val="000000" w:themeColor="text1"/>
                <w:sz w:val="24"/>
                <w14:textFill>
                  <w14:solidFill>
                    <w14:schemeClr w14:val="tx1"/>
                  </w14:solidFill>
                </w14:textFill>
              </w:rPr>
              <w:t>电话</w:t>
            </w:r>
          </w:p>
        </w:tc>
        <w:tc>
          <w:tcPr>
            <w:tcW w:w="2258" w:type="dxa"/>
            <w:vAlign w:val="center"/>
          </w:tcPr>
          <w:p w14:paraId="310AEAB9">
            <w:pPr>
              <w:adjustRightInd w:val="0"/>
              <w:snapToGrid w:val="0"/>
              <w:jc w:val="center"/>
              <w:rPr>
                <w:rFonts w:ascii="Times New Roman" w:hAnsi="Times New Roman" w:cs="Times New Roman"/>
                <w:color w:val="000000" w:themeColor="text1"/>
                <w:sz w:val="24"/>
                <w14:textFill>
                  <w14:solidFill>
                    <w14:schemeClr w14:val="tx1"/>
                  </w14:solidFill>
                </w14:textFill>
              </w:rPr>
            </w:pPr>
          </w:p>
        </w:tc>
      </w:tr>
      <w:tr w14:paraId="0AFA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025" w:type="dxa"/>
            <w:gridSpan w:val="3"/>
            <w:vAlign w:val="center"/>
          </w:tcPr>
          <w:p w14:paraId="7D51DD80">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所在社区</w:t>
            </w:r>
          </w:p>
        </w:tc>
        <w:tc>
          <w:tcPr>
            <w:tcW w:w="2179" w:type="dxa"/>
            <w:gridSpan w:val="2"/>
            <w:vAlign w:val="center"/>
          </w:tcPr>
          <w:p w14:paraId="74D897ED">
            <w:pPr>
              <w:adjustRightInd w:val="0"/>
              <w:snapToGrid w:val="0"/>
              <w:jc w:val="center"/>
              <w:rPr>
                <w:rFonts w:ascii="Times New Roman" w:hAnsi="Times New Roman" w:cs="Times New Roman"/>
                <w:color w:val="000000" w:themeColor="text1"/>
                <w:sz w:val="24"/>
                <w14:textFill>
                  <w14:solidFill>
                    <w14:schemeClr w14:val="tx1"/>
                  </w14:solidFill>
                </w14:textFill>
              </w:rPr>
            </w:pPr>
          </w:p>
        </w:tc>
        <w:tc>
          <w:tcPr>
            <w:tcW w:w="1699" w:type="dxa"/>
            <w:gridSpan w:val="2"/>
            <w:vAlign w:val="center"/>
          </w:tcPr>
          <w:p w14:paraId="0C3CB263">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辅导员</w:t>
            </w:r>
          </w:p>
        </w:tc>
        <w:tc>
          <w:tcPr>
            <w:tcW w:w="2258" w:type="dxa"/>
            <w:vAlign w:val="center"/>
          </w:tcPr>
          <w:p w14:paraId="5A4882FB">
            <w:pPr>
              <w:adjustRightInd w:val="0"/>
              <w:snapToGrid w:val="0"/>
              <w:jc w:val="center"/>
              <w:rPr>
                <w:rFonts w:ascii="Times New Roman" w:hAnsi="Times New Roman" w:cs="Times New Roman"/>
                <w:color w:val="000000" w:themeColor="text1"/>
                <w:sz w:val="24"/>
                <w14:textFill>
                  <w14:solidFill>
                    <w14:schemeClr w14:val="tx1"/>
                  </w14:solidFill>
                </w14:textFill>
              </w:rPr>
            </w:pPr>
          </w:p>
        </w:tc>
      </w:tr>
      <w:tr w14:paraId="3A0F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7" w:hRule="atLeast"/>
          <w:jc w:val="center"/>
        </w:trPr>
        <w:tc>
          <w:tcPr>
            <w:tcW w:w="860" w:type="dxa"/>
            <w:textDirection w:val="tbRlV"/>
            <w:vAlign w:val="center"/>
          </w:tcPr>
          <w:p w14:paraId="18B1D147">
            <w:pPr>
              <w:adjustRightInd w:val="0"/>
              <w:snapToGrid w:val="0"/>
              <w:ind w:left="113" w:right="113"/>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主 要 事 迹 </w:t>
            </w:r>
          </w:p>
        </w:tc>
        <w:tc>
          <w:tcPr>
            <w:tcW w:w="8301" w:type="dxa"/>
            <w:gridSpan w:val="7"/>
            <w:vAlign w:val="center"/>
          </w:tcPr>
          <w:p w14:paraId="1F8E2998">
            <w:pPr>
              <w:adjustRightInd w:val="0"/>
              <w:snapToGrid w:val="0"/>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申报材料使用第三人称表述，</w:t>
            </w:r>
            <w:r>
              <w:rPr>
                <w:rFonts w:hint="eastAsia" w:ascii="Times New Roman" w:hAnsi="Times New Roman" w:cs="Times New Roman"/>
                <w:color w:val="000000" w:themeColor="text1"/>
                <w:kern w:val="0"/>
                <w:sz w:val="24"/>
                <w14:textFill>
                  <w14:solidFill>
                    <w14:schemeClr w14:val="tx1"/>
                  </w14:solidFill>
                </w14:textFill>
              </w:rPr>
              <w:t>1000字左右</w:t>
            </w:r>
            <w:r>
              <w:rPr>
                <w:rFonts w:ascii="Times New Roman" w:hAnsi="Times New Roman" w:cs="Times New Roman"/>
                <w:color w:val="000000" w:themeColor="text1"/>
                <w:kern w:val="0"/>
                <w:sz w:val="24"/>
                <w14:textFill>
                  <w14:solidFill>
                    <w14:schemeClr w14:val="tx1"/>
                  </w14:solidFill>
                </w14:textFill>
              </w:rPr>
              <w:t>，可另附页</w:t>
            </w:r>
            <w:r>
              <w:rPr>
                <w:rFonts w:hint="eastAsia" w:ascii="Times New Roman" w:hAnsi="Times New Roman" w:cs="Times New Roman"/>
                <w:color w:val="000000" w:themeColor="text1"/>
                <w:kern w:val="0"/>
                <w:sz w:val="24"/>
                <w14:textFill>
                  <w14:solidFill>
                    <w14:schemeClr w14:val="tx1"/>
                  </w14:solidFill>
                </w14:textFill>
              </w:rPr>
              <w:t>，要结合文明标兵评选要求凝练突出特色事迹</w:t>
            </w:r>
            <w:r>
              <w:rPr>
                <w:rFonts w:ascii="Times New Roman" w:hAnsi="Times New Roman" w:cs="Times New Roman"/>
                <w:color w:val="000000" w:themeColor="text1"/>
                <w14:textFill>
                  <w14:solidFill>
                    <w14:schemeClr w14:val="tx1"/>
                  </w14:solidFill>
                </w14:textFill>
              </w:rPr>
              <w:t>）</w:t>
            </w:r>
          </w:p>
          <w:p w14:paraId="7E57FCA7">
            <w:pPr>
              <w:adjustRightInd w:val="0"/>
              <w:snapToGrid w:val="0"/>
              <w:rPr>
                <w:rFonts w:ascii="Times New Roman" w:hAnsi="Times New Roman" w:cs="Times New Roman"/>
                <w:b/>
                <w:bCs/>
                <w:color w:val="000000" w:themeColor="text1"/>
                <w14:textFill>
                  <w14:solidFill>
                    <w14:schemeClr w14:val="tx1"/>
                  </w14:solidFill>
                </w14:textFill>
              </w:rPr>
            </w:pPr>
          </w:p>
          <w:p w14:paraId="5F2948BE">
            <w:pPr>
              <w:adjustRightInd w:val="0"/>
              <w:snapToGrid w:val="0"/>
              <w:rPr>
                <w:rFonts w:ascii="Times New Roman" w:hAnsi="Times New Roman" w:cs="Times New Roman"/>
                <w:b/>
                <w:bCs/>
                <w:color w:val="000000" w:themeColor="text1"/>
                <w14:textFill>
                  <w14:solidFill>
                    <w14:schemeClr w14:val="tx1"/>
                  </w14:solidFill>
                </w14:textFill>
              </w:rPr>
            </w:pPr>
          </w:p>
          <w:p w14:paraId="761CF6EC">
            <w:pPr>
              <w:adjustRightInd w:val="0"/>
              <w:snapToGrid w:val="0"/>
              <w:rPr>
                <w:rFonts w:ascii="Times New Roman" w:hAnsi="Times New Roman" w:cs="Times New Roman"/>
                <w:b/>
                <w:bCs/>
                <w:color w:val="000000" w:themeColor="text1"/>
                <w14:textFill>
                  <w14:solidFill>
                    <w14:schemeClr w14:val="tx1"/>
                  </w14:solidFill>
                </w14:textFill>
              </w:rPr>
            </w:pPr>
          </w:p>
          <w:p w14:paraId="0F17FD64">
            <w:pPr>
              <w:adjustRightInd w:val="0"/>
              <w:snapToGrid w:val="0"/>
              <w:rPr>
                <w:rFonts w:ascii="Times New Roman" w:hAnsi="Times New Roman" w:cs="Times New Roman"/>
                <w:b/>
                <w:bCs/>
                <w:color w:val="000000" w:themeColor="text1"/>
                <w14:textFill>
                  <w14:solidFill>
                    <w14:schemeClr w14:val="tx1"/>
                  </w14:solidFill>
                </w14:textFill>
              </w:rPr>
            </w:pPr>
          </w:p>
          <w:p w14:paraId="77D88B1C">
            <w:pPr>
              <w:adjustRightInd w:val="0"/>
              <w:snapToGrid w:val="0"/>
              <w:rPr>
                <w:rFonts w:ascii="Times New Roman" w:hAnsi="Times New Roman" w:cs="Times New Roman"/>
                <w:b/>
                <w:bCs/>
                <w:color w:val="000000" w:themeColor="text1"/>
                <w14:textFill>
                  <w14:solidFill>
                    <w14:schemeClr w14:val="tx1"/>
                  </w14:solidFill>
                </w14:textFill>
              </w:rPr>
            </w:pPr>
          </w:p>
          <w:p w14:paraId="66D9FC93">
            <w:pPr>
              <w:adjustRightInd w:val="0"/>
              <w:snapToGrid w:val="0"/>
              <w:rPr>
                <w:rFonts w:ascii="Times New Roman" w:hAnsi="Times New Roman" w:cs="Times New Roman"/>
                <w:b/>
                <w:bCs/>
                <w:color w:val="000000" w:themeColor="text1"/>
                <w14:textFill>
                  <w14:solidFill>
                    <w14:schemeClr w14:val="tx1"/>
                  </w14:solidFill>
                </w14:textFill>
              </w:rPr>
            </w:pPr>
          </w:p>
          <w:p w14:paraId="5F4D21F0">
            <w:pPr>
              <w:adjustRightInd w:val="0"/>
              <w:snapToGrid w:val="0"/>
              <w:rPr>
                <w:rFonts w:ascii="Times New Roman" w:hAnsi="Times New Roman" w:cs="Times New Roman"/>
                <w:b/>
                <w:bCs/>
                <w:color w:val="000000" w:themeColor="text1"/>
                <w14:textFill>
                  <w14:solidFill>
                    <w14:schemeClr w14:val="tx1"/>
                  </w14:solidFill>
                </w14:textFill>
              </w:rPr>
            </w:pPr>
          </w:p>
          <w:p w14:paraId="510717B3">
            <w:pPr>
              <w:adjustRightInd w:val="0"/>
              <w:snapToGrid w:val="0"/>
              <w:rPr>
                <w:rFonts w:ascii="Times New Roman" w:hAnsi="Times New Roman" w:cs="Times New Roman"/>
                <w:b/>
                <w:bCs/>
                <w:color w:val="000000" w:themeColor="text1"/>
                <w14:textFill>
                  <w14:solidFill>
                    <w14:schemeClr w14:val="tx1"/>
                  </w14:solidFill>
                </w14:textFill>
              </w:rPr>
            </w:pPr>
          </w:p>
          <w:p w14:paraId="39C664DC">
            <w:pPr>
              <w:adjustRightInd w:val="0"/>
              <w:snapToGrid w:val="0"/>
              <w:rPr>
                <w:rFonts w:ascii="Times New Roman" w:hAnsi="Times New Roman" w:cs="Times New Roman"/>
                <w:b/>
                <w:bCs/>
                <w:color w:val="000000" w:themeColor="text1"/>
                <w14:textFill>
                  <w14:solidFill>
                    <w14:schemeClr w14:val="tx1"/>
                  </w14:solidFill>
                </w14:textFill>
              </w:rPr>
            </w:pPr>
          </w:p>
          <w:p w14:paraId="03DB7B14">
            <w:pPr>
              <w:adjustRightInd w:val="0"/>
              <w:snapToGrid w:val="0"/>
              <w:rPr>
                <w:rFonts w:ascii="Times New Roman" w:hAnsi="Times New Roman" w:cs="Times New Roman"/>
                <w:b/>
                <w:bCs/>
                <w:color w:val="000000" w:themeColor="text1"/>
                <w14:textFill>
                  <w14:solidFill>
                    <w14:schemeClr w14:val="tx1"/>
                  </w14:solidFill>
                </w14:textFill>
              </w:rPr>
            </w:pPr>
          </w:p>
          <w:p w14:paraId="5A0D94DB">
            <w:pPr>
              <w:adjustRightInd w:val="0"/>
              <w:snapToGrid w:val="0"/>
              <w:rPr>
                <w:rFonts w:ascii="Times New Roman" w:hAnsi="Times New Roman" w:cs="Times New Roman"/>
                <w:b/>
                <w:bCs/>
                <w:color w:val="000000" w:themeColor="text1"/>
                <w14:textFill>
                  <w14:solidFill>
                    <w14:schemeClr w14:val="tx1"/>
                  </w14:solidFill>
                </w14:textFill>
              </w:rPr>
            </w:pPr>
          </w:p>
          <w:p w14:paraId="3D55A67D">
            <w:pPr>
              <w:adjustRightInd w:val="0"/>
              <w:snapToGrid w:val="0"/>
              <w:rPr>
                <w:rFonts w:ascii="Times New Roman" w:hAnsi="Times New Roman" w:cs="Times New Roman"/>
                <w:b/>
                <w:bCs/>
                <w:color w:val="000000" w:themeColor="text1"/>
                <w14:textFill>
                  <w14:solidFill>
                    <w14:schemeClr w14:val="tx1"/>
                  </w14:solidFill>
                </w14:textFill>
              </w:rPr>
            </w:pPr>
          </w:p>
          <w:p w14:paraId="6DE877F4">
            <w:pPr>
              <w:adjustRightInd w:val="0"/>
              <w:snapToGrid w:val="0"/>
              <w:rPr>
                <w:rFonts w:ascii="Times New Roman" w:hAnsi="Times New Roman" w:cs="Times New Roman"/>
                <w:b/>
                <w:bCs/>
                <w:color w:val="000000" w:themeColor="text1"/>
                <w14:textFill>
                  <w14:solidFill>
                    <w14:schemeClr w14:val="tx1"/>
                  </w14:solidFill>
                </w14:textFill>
              </w:rPr>
            </w:pPr>
          </w:p>
          <w:p w14:paraId="4D400896">
            <w:pPr>
              <w:adjustRightInd w:val="0"/>
              <w:snapToGrid w:val="0"/>
              <w:rPr>
                <w:rFonts w:ascii="Times New Roman" w:hAnsi="Times New Roman" w:cs="Times New Roman"/>
                <w:b/>
                <w:bCs/>
                <w:color w:val="000000" w:themeColor="text1"/>
                <w14:textFill>
                  <w14:solidFill>
                    <w14:schemeClr w14:val="tx1"/>
                  </w14:solidFill>
                </w14:textFill>
              </w:rPr>
            </w:pPr>
          </w:p>
          <w:p w14:paraId="40204F4E">
            <w:pPr>
              <w:adjustRightInd w:val="0"/>
              <w:snapToGrid w:val="0"/>
              <w:rPr>
                <w:rFonts w:ascii="Times New Roman" w:hAnsi="Times New Roman" w:cs="Times New Roman"/>
                <w:b/>
                <w:bCs/>
                <w:color w:val="000000" w:themeColor="text1"/>
                <w14:textFill>
                  <w14:solidFill>
                    <w14:schemeClr w14:val="tx1"/>
                  </w14:solidFill>
                </w14:textFill>
              </w:rPr>
            </w:pPr>
          </w:p>
        </w:tc>
      </w:tr>
      <w:tr w14:paraId="1417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860" w:type="dxa"/>
            <w:vAlign w:val="center"/>
          </w:tcPr>
          <w:p w14:paraId="4C69F535">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获</w:t>
            </w:r>
          </w:p>
          <w:p w14:paraId="10674EBB">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奖</w:t>
            </w:r>
          </w:p>
          <w:p w14:paraId="75494F0F">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情</w:t>
            </w:r>
          </w:p>
          <w:p w14:paraId="0BDF2129">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况</w:t>
            </w:r>
          </w:p>
        </w:tc>
        <w:tc>
          <w:tcPr>
            <w:tcW w:w="8301" w:type="dxa"/>
            <w:gridSpan w:val="7"/>
          </w:tcPr>
          <w:p w14:paraId="3CD3B153">
            <w:pPr>
              <w:adjustRightInd w:val="0"/>
              <w:snapToGrid w:val="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（按照时间顺序或重要程度排序</w:t>
            </w:r>
            <w:r>
              <w:rPr>
                <w:rFonts w:hint="eastAsia" w:ascii="Times New Roman" w:hAnsi="Times New Roman" w:cs="Times New Roman"/>
                <w:color w:val="000000" w:themeColor="text1"/>
                <w:kern w:val="0"/>
                <w:sz w:val="24"/>
                <w14:textFill>
                  <w14:solidFill>
                    <w14:schemeClr w14:val="tx1"/>
                  </w14:solidFill>
                </w14:textFill>
              </w:rPr>
              <w:t>，获奖时间范围为2</w:t>
            </w:r>
            <w:r>
              <w:rPr>
                <w:rFonts w:ascii="Times New Roman" w:hAnsi="Times New Roman" w:cs="Times New Roman"/>
                <w:color w:val="000000" w:themeColor="text1"/>
                <w:kern w:val="0"/>
                <w:sz w:val="24"/>
                <w14:textFill>
                  <w14:solidFill>
                    <w14:schemeClr w14:val="tx1"/>
                  </w14:solidFill>
                </w14:textFill>
              </w:rPr>
              <w:t>024</w:t>
            </w:r>
            <w:r>
              <w:rPr>
                <w:rFonts w:hint="eastAsia" w:ascii="Times New Roman" w:hAnsi="Times New Roman" w:cs="Times New Roman"/>
                <w:color w:val="000000" w:themeColor="text1"/>
                <w:kern w:val="0"/>
                <w:sz w:val="24"/>
                <w14:textFill>
                  <w14:solidFill>
                    <w14:schemeClr w14:val="tx1"/>
                  </w14:solidFill>
                </w14:textFill>
              </w:rPr>
              <w:t>年7月至2</w:t>
            </w:r>
            <w:r>
              <w:rPr>
                <w:rFonts w:ascii="Times New Roman" w:hAnsi="Times New Roman" w:cs="Times New Roman"/>
                <w:color w:val="000000" w:themeColor="text1"/>
                <w:kern w:val="0"/>
                <w:sz w:val="24"/>
                <w14:textFill>
                  <w14:solidFill>
                    <w14:schemeClr w14:val="tx1"/>
                  </w14:solidFill>
                </w14:textFill>
              </w:rPr>
              <w:t>024</w:t>
            </w:r>
            <w:r>
              <w:rPr>
                <w:rFonts w:hint="eastAsia" w:ascii="Times New Roman" w:hAnsi="Times New Roman" w:cs="Times New Roman"/>
                <w:color w:val="000000" w:themeColor="text1"/>
                <w:kern w:val="0"/>
                <w:sz w:val="24"/>
                <w14:textFill>
                  <w14:solidFill>
                    <w14:schemeClr w14:val="tx1"/>
                  </w14:solidFill>
                </w14:textFill>
              </w:rPr>
              <w:t>年1</w:t>
            </w:r>
            <w:r>
              <w:rPr>
                <w:rFonts w:ascii="Times New Roman" w:hAnsi="Times New Roman" w:cs="Times New Roman"/>
                <w:color w:val="000000" w:themeColor="text1"/>
                <w:kern w:val="0"/>
                <w:sz w:val="24"/>
                <w14:textFill>
                  <w14:solidFill>
                    <w14:schemeClr w14:val="tx1"/>
                  </w14:solidFill>
                </w14:textFill>
              </w:rPr>
              <w:t>2</w:t>
            </w:r>
            <w:r>
              <w:rPr>
                <w:rFonts w:hint="eastAsia" w:ascii="Times New Roman" w:hAnsi="Times New Roman" w:cs="Times New Roman"/>
                <w:color w:val="000000" w:themeColor="text1"/>
                <w:kern w:val="0"/>
                <w:sz w:val="24"/>
                <w14:textFill>
                  <w14:solidFill>
                    <w14:schemeClr w14:val="tx1"/>
                  </w14:solidFill>
                </w14:textFill>
              </w:rPr>
              <w:t>月</w:t>
            </w:r>
            <w:r>
              <w:rPr>
                <w:rFonts w:ascii="Times New Roman" w:hAnsi="Times New Roman" w:cs="Times New Roman"/>
                <w:color w:val="000000" w:themeColor="text1"/>
                <w:kern w:val="0"/>
                <w:sz w:val="24"/>
                <w14:textFill>
                  <w14:solidFill>
                    <w14:schemeClr w14:val="tx1"/>
                  </w14:solidFill>
                </w14:textFill>
              </w:rPr>
              <w:t>）</w:t>
            </w:r>
          </w:p>
        </w:tc>
      </w:tr>
      <w:tr w14:paraId="3A38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3" w:hRule="atLeast"/>
          <w:jc w:val="center"/>
        </w:trPr>
        <w:tc>
          <w:tcPr>
            <w:tcW w:w="860" w:type="dxa"/>
            <w:vAlign w:val="center"/>
          </w:tcPr>
          <w:p w14:paraId="6266BF0C">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参</w:t>
            </w:r>
          </w:p>
          <w:p w14:paraId="08D0D3DA">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加</w:t>
            </w:r>
          </w:p>
          <w:p w14:paraId="6C0052EE">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社</w:t>
            </w:r>
          </w:p>
          <w:p w14:paraId="54A19E7B">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区</w:t>
            </w:r>
          </w:p>
          <w:p w14:paraId="0294B477">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活</w:t>
            </w:r>
          </w:p>
          <w:p w14:paraId="1398F65A">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动</w:t>
            </w:r>
          </w:p>
          <w:p w14:paraId="0AB6DFF9">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情</w:t>
            </w:r>
          </w:p>
          <w:p w14:paraId="35AAE282">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况</w:t>
            </w:r>
          </w:p>
        </w:tc>
        <w:tc>
          <w:tcPr>
            <w:tcW w:w="8301" w:type="dxa"/>
            <w:gridSpan w:val="7"/>
          </w:tcPr>
          <w:p w14:paraId="0A30965C">
            <w:pPr>
              <w:adjustRightInd w:val="0"/>
              <w:snapToGrid w:val="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（分条罗列，并提供支撑材料</w:t>
            </w:r>
            <w:r>
              <w:rPr>
                <w:rFonts w:hint="eastAsia" w:ascii="Times New Roman" w:hAnsi="Times New Roman" w:cs="Times New Roman"/>
                <w:color w:val="000000" w:themeColor="text1"/>
                <w:kern w:val="0"/>
                <w:sz w:val="24"/>
                <w14:textFill>
                  <w14:solidFill>
                    <w14:schemeClr w14:val="tx1"/>
                  </w14:solidFill>
                </w14:textFill>
              </w:rPr>
              <w:t>，时间范围为2</w:t>
            </w:r>
            <w:r>
              <w:rPr>
                <w:rFonts w:ascii="Times New Roman" w:hAnsi="Times New Roman" w:cs="Times New Roman"/>
                <w:color w:val="000000" w:themeColor="text1"/>
                <w:kern w:val="0"/>
                <w:sz w:val="24"/>
                <w14:textFill>
                  <w14:solidFill>
                    <w14:schemeClr w14:val="tx1"/>
                  </w14:solidFill>
                </w14:textFill>
              </w:rPr>
              <w:t>024</w:t>
            </w:r>
            <w:r>
              <w:rPr>
                <w:rFonts w:hint="eastAsia" w:ascii="Times New Roman" w:hAnsi="Times New Roman" w:cs="Times New Roman"/>
                <w:color w:val="000000" w:themeColor="text1"/>
                <w:kern w:val="0"/>
                <w:sz w:val="24"/>
                <w14:textFill>
                  <w14:solidFill>
                    <w14:schemeClr w14:val="tx1"/>
                  </w14:solidFill>
                </w14:textFill>
              </w:rPr>
              <w:t>年7月至2</w:t>
            </w:r>
            <w:r>
              <w:rPr>
                <w:rFonts w:ascii="Times New Roman" w:hAnsi="Times New Roman" w:cs="Times New Roman"/>
                <w:color w:val="000000" w:themeColor="text1"/>
                <w:kern w:val="0"/>
                <w:sz w:val="24"/>
                <w14:textFill>
                  <w14:solidFill>
                    <w14:schemeClr w14:val="tx1"/>
                  </w14:solidFill>
                </w14:textFill>
              </w:rPr>
              <w:t>024</w:t>
            </w:r>
            <w:r>
              <w:rPr>
                <w:rFonts w:hint="eastAsia" w:ascii="Times New Roman" w:hAnsi="Times New Roman" w:cs="Times New Roman"/>
                <w:color w:val="000000" w:themeColor="text1"/>
                <w:kern w:val="0"/>
                <w:sz w:val="24"/>
                <w14:textFill>
                  <w14:solidFill>
                    <w14:schemeClr w14:val="tx1"/>
                  </w14:solidFill>
                </w14:textFill>
              </w:rPr>
              <w:t>年1</w:t>
            </w:r>
            <w:r>
              <w:rPr>
                <w:rFonts w:ascii="Times New Roman" w:hAnsi="Times New Roman" w:cs="Times New Roman"/>
                <w:color w:val="000000" w:themeColor="text1"/>
                <w:kern w:val="0"/>
                <w:sz w:val="24"/>
                <w14:textFill>
                  <w14:solidFill>
                    <w14:schemeClr w14:val="tx1"/>
                  </w14:solidFill>
                </w14:textFill>
              </w:rPr>
              <w:t>2</w:t>
            </w:r>
            <w:r>
              <w:rPr>
                <w:rFonts w:hint="eastAsia" w:ascii="Times New Roman" w:hAnsi="Times New Roman" w:cs="Times New Roman"/>
                <w:color w:val="000000" w:themeColor="text1"/>
                <w:kern w:val="0"/>
                <w:sz w:val="24"/>
                <w14:textFill>
                  <w14:solidFill>
                    <w14:schemeClr w14:val="tx1"/>
                  </w14:solidFill>
                </w14:textFill>
              </w:rPr>
              <w:t>月</w:t>
            </w:r>
            <w:r>
              <w:rPr>
                <w:rFonts w:ascii="Times New Roman" w:hAnsi="Times New Roman" w:cs="Times New Roman"/>
                <w:color w:val="000000" w:themeColor="text1"/>
                <w:kern w:val="0"/>
                <w:sz w:val="24"/>
                <w14:textFill>
                  <w14:solidFill>
                    <w14:schemeClr w14:val="tx1"/>
                  </w14:solidFill>
                </w14:textFill>
              </w:rPr>
              <w:t>）</w:t>
            </w:r>
          </w:p>
        </w:tc>
      </w:tr>
      <w:tr w14:paraId="6061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5" w:hRule="atLeast"/>
          <w:jc w:val="center"/>
        </w:trPr>
        <w:tc>
          <w:tcPr>
            <w:tcW w:w="860" w:type="dxa"/>
            <w:vAlign w:val="center"/>
          </w:tcPr>
          <w:p w14:paraId="0DBE1FDF">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学院推荐意见</w:t>
            </w:r>
          </w:p>
        </w:tc>
        <w:tc>
          <w:tcPr>
            <w:tcW w:w="8301" w:type="dxa"/>
            <w:gridSpan w:val="7"/>
          </w:tcPr>
          <w:p w14:paraId="504465E1">
            <w:pPr>
              <w:adjustRightInd w:val="0"/>
              <w:snapToGrid w:val="0"/>
              <w:rPr>
                <w:rFonts w:ascii="Times New Roman" w:hAnsi="Times New Roman" w:cs="Times New Roman"/>
                <w:color w:val="000000" w:themeColor="text1"/>
                <w:kern w:val="0"/>
                <w:sz w:val="24"/>
                <w14:textFill>
                  <w14:solidFill>
                    <w14:schemeClr w14:val="tx1"/>
                  </w14:solidFill>
                </w14:textFill>
              </w:rPr>
            </w:pPr>
          </w:p>
          <w:p w14:paraId="3EAC7BEA">
            <w:pPr>
              <w:adjustRightInd w:val="0"/>
              <w:snapToGrid w:val="0"/>
              <w:rPr>
                <w:rFonts w:ascii="Times New Roman" w:hAnsi="Times New Roman" w:cs="Times New Roman"/>
                <w:color w:val="000000" w:themeColor="text1"/>
                <w:kern w:val="0"/>
                <w:sz w:val="24"/>
                <w14:textFill>
                  <w14:solidFill>
                    <w14:schemeClr w14:val="tx1"/>
                  </w14:solidFill>
                </w14:textFill>
              </w:rPr>
            </w:pPr>
          </w:p>
          <w:p w14:paraId="32DB0432">
            <w:pPr>
              <w:adjustRightInd w:val="0"/>
              <w:snapToGrid w:val="0"/>
              <w:rPr>
                <w:rFonts w:ascii="Times New Roman" w:hAnsi="Times New Roman" w:cs="Times New Roman"/>
                <w:color w:val="000000" w:themeColor="text1"/>
                <w:kern w:val="0"/>
                <w:sz w:val="24"/>
                <w14:textFill>
                  <w14:solidFill>
                    <w14:schemeClr w14:val="tx1"/>
                  </w14:solidFill>
                </w14:textFill>
              </w:rPr>
            </w:pPr>
          </w:p>
          <w:p w14:paraId="443337D9">
            <w:pPr>
              <w:adjustRightInd w:val="0"/>
              <w:snapToGrid w:val="0"/>
              <w:rPr>
                <w:rFonts w:ascii="Times New Roman" w:hAnsi="Times New Roman" w:cs="Times New Roman"/>
                <w:color w:val="000000" w:themeColor="text1"/>
                <w:kern w:val="0"/>
                <w:sz w:val="24"/>
                <w14:textFill>
                  <w14:solidFill>
                    <w14:schemeClr w14:val="tx1"/>
                  </w14:solidFill>
                </w14:textFill>
              </w:rPr>
            </w:pPr>
          </w:p>
          <w:p w14:paraId="60458943">
            <w:pPr>
              <w:adjustRightInd w:val="0"/>
              <w:snapToGrid w:val="0"/>
              <w:rPr>
                <w:rFonts w:ascii="Times New Roman" w:hAnsi="Times New Roman" w:cs="Times New Roman"/>
                <w:color w:val="000000" w:themeColor="text1"/>
                <w:kern w:val="0"/>
                <w:sz w:val="24"/>
                <w14:textFill>
                  <w14:solidFill>
                    <w14:schemeClr w14:val="tx1"/>
                  </w14:solidFill>
                </w14:textFill>
              </w:rPr>
            </w:pPr>
          </w:p>
          <w:p w14:paraId="50D4C115">
            <w:pPr>
              <w:adjustRightInd w:val="0"/>
              <w:snapToGrid w:val="0"/>
              <w:rPr>
                <w:rFonts w:ascii="Times New Roman" w:hAnsi="Times New Roman" w:cs="Times New Roman"/>
                <w:color w:val="000000" w:themeColor="text1"/>
                <w:kern w:val="0"/>
                <w:sz w:val="24"/>
                <w14:textFill>
                  <w14:solidFill>
                    <w14:schemeClr w14:val="tx1"/>
                  </w14:solidFill>
                </w14:textFill>
              </w:rPr>
            </w:pPr>
          </w:p>
          <w:p w14:paraId="3472BBE8">
            <w:pPr>
              <w:adjustRightInd w:val="0"/>
              <w:snapToGrid w:val="0"/>
              <w:rPr>
                <w:rFonts w:ascii="Times New Roman" w:hAnsi="Times New Roman" w:cs="Times New Roman"/>
                <w:color w:val="000000" w:themeColor="text1"/>
                <w:kern w:val="0"/>
                <w:sz w:val="24"/>
                <w14:textFill>
                  <w14:solidFill>
                    <w14:schemeClr w14:val="tx1"/>
                  </w14:solidFill>
                </w14:textFill>
              </w:rPr>
            </w:pPr>
          </w:p>
          <w:p w14:paraId="1A427192">
            <w:pPr>
              <w:adjustRightInd w:val="0"/>
              <w:snapToGrid w:val="0"/>
              <w:rPr>
                <w:rFonts w:ascii="Times New Roman" w:hAnsi="Times New Roman" w:cs="Times New Roman"/>
                <w:color w:val="000000" w:themeColor="text1"/>
                <w:kern w:val="0"/>
                <w:sz w:val="24"/>
                <w14:textFill>
                  <w14:solidFill>
                    <w14:schemeClr w14:val="tx1"/>
                  </w14:solidFill>
                </w14:textFill>
              </w:rPr>
            </w:pPr>
          </w:p>
          <w:p w14:paraId="4483E890">
            <w:pPr>
              <w:adjustRightInd w:val="0"/>
              <w:snapToGrid w:val="0"/>
              <w:rPr>
                <w:rFonts w:ascii="Times New Roman" w:hAnsi="Times New Roman" w:cs="Times New Roman"/>
                <w:color w:val="000000" w:themeColor="text1"/>
                <w:kern w:val="0"/>
                <w:sz w:val="24"/>
                <w14:textFill>
                  <w14:solidFill>
                    <w14:schemeClr w14:val="tx1"/>
                  </w14:solidFill>
                </w14:textFill>
              </w:rPr>
            </w:pPr>
          </w:p>
          <w:p w14:paraId="1A4CF966">
            <w:pPr>
              <w:adjustRightInd w:val="0"/>
              <w:snapToGrid w:val="0"/>
              <w:rPr>
                <w:rFonts w:ascii="Times New Roman" w:hAnsi="Times New Roman" w:cs="Times New Roman"/>
                <w:color w:val="000000" w:themeColor="text1"/>
                <w:kern w:val="0"/>
                <w:sz w:val="24"/>
                <w14:textFill>
                  <w14:solidFill>
                    <w14:schemeClr w14:val="tx1"/>
                  </w14:solidFill>
                </w14:textFill>
              </w:rPr>
            </w:pPr>
          </w:p>
          <w:p w14:paraId="4BDED89A">
            <w:pPr>
              <w:adjustRightInd w:val="0"/>
              <w:snapToGrid w:val="0"/>
              <w:rPr>
                <w:rFonts w:ascii="Times New Roman" w:hAnsi="Times New Roman" w:cs="Times New Roman"/>
                <w:color w:val="000000" w:themeColor="text1"/>
                <w:kern w:val="0"/>
                <w:sz w:val="24"/>
                <w14:textFill>
                  <w14:solidFill>
                    <w14:schemeClr w14:val="tx1"/>
                  </w14:solidFill>
                </w14:textFill>
              </w:rPr>
            </w:pPr>
          </w:p>
          <w:p w14:paraId="6E5E92F9">
            <w:pPr>
              <w:adjustRightInd w:val="0"/>
              <w:snapToGrid w:val="0"/>
              <w:rPr>
                <w:rFonts w:ascii="Times New Roman" w:hAnsi="Times New Roman" w:cs="Times New Roman"/>
                <w:color w:val="000000" w:themeColor="text1"/>
                <w:kern w:val="0"/>
                <w:sz w:val="24"/>
                <w14:textFill>
                  <w14:solidFill>
                    <w14:schemeClr w14:val="tx1"/>
                  </w14:solidFill>
                </w14:textFill>
              </w:rPr>
            </w:pPr>
          </w:p>
          <w:p w14:paraId="4B3079CF">
            <w:pPr>
              <w:adjustRightInd w:val="0"/>
              <w:snapToGrid w:val="0"/>
              <w:rPr>
                <w:rFonts w:ascii="Times New Roman" w:hAnsi="Times New Roman" w:cs="Times New Roman"/>
                <w:color w:val="000000" w:themeColor="text1"/>
                <w:kern w:val="0"/>
                <w:sz w:val="24"/>
                <w14:textFill>
                  <w14:solidFill>
                    <w14:schemeClr w14:val="tx1"/>
                  </w14:solidFill>
                </w14:textFill>
              </w:rPr>
            </w:pPr>
          </w:p>
          <w:p w14:paraId="27AE6C34">
            <w:pPr>
              <w:adjustRightInd w:val="0"/>
              <w:snapToGrid w:val="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xml:space="preserve">                           负责人签名</w:t>
            </w:r>
          </w:p>
          <w:p w14:paraId="126B591B">
            <w:pPr>
              <w:adjustRightInd w:val="0"/>
              <w:snapToGrid w:val="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xml:space="preserve">                                年     月    日</w:t>
            </w:r>
          </w:p>
          <w:p w14:paraId="34D5FDBD">
            <w:pPr>
              <w:adjustRightInd w:val="0"/>
              <w:snapToGrid w:val="0"/>
              <w:ind w:firstLine="3960" w:firstLineChars="165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（单位盖章）</w:t>
            </w:r>
          </w:p>
        </w:tc>
      </w:tr>
    </w:tbl>
    <w:p w14:paraId="23F675A0">
      <w:pPr>
        <w:snapToGrid w:val="0"/>
        <w:spacing w:line="600" w:lineRule="exact"/>
        <w:rPr>
          <w:rFonts w:ascii="Times New Roman" w:hAnsi="Times New Roman" w:eastAsia="方正楷体_GBK" w:cs="Times New Roman"/>
          <w:color w:val="000000" w:themeColor="text1"/>
          <w:sz w:val="32"/>
          <w:szCs w:val="32"/>
          <w14:textFill>
            <w14:solidFill>
              <w14:schemeClr w14:val="tx1"/>
            </w14:solidFill>
          </w14:textFill>
        </w:rPr>
      </w:pPr>
    </w:p>
    <w:p w14:paraId="0CE21F77">
      <w:pPr>
        <w:snapToGrid w:val="0"/>
        <w:spacing w:line="600" w:lineRule="exact"/>
        <w:rPr>
          <w:rFonts w:ascii="Times New Roman" w:hAnsi="Times New Roman" w:eastAsia="方正楷体_GBK" w:cs="Times New Roman"/>
          <w:color w:val="000000" w:themeColor="text1"/>
          <w:sz w:val="32"/>
          <w:szCs w:val="32"/>
          <w14:textFill>
            <w14:solidFill>
              <w14:schemeClr w14:val="tx1"/>
            </w14:solidFill>
          </w14:textFill>
        </w:rPr>
      </w:pPr>
    </w:p>
    <w:p w14:paraId="48CDE1E7">
      <w:pPr>
        <w:snapToGrid w:val="0"/>
        <w:spacing w:line="600" w:lineRule="exact"/>
        <w:rPr>
          <w:rFonts w:ascii="Times New Roman" w:hAnsi="Times New Roman" w:eastAsia="方正楷体_GBK" w:cs="Times New Roman"/>
          <w:color w:val="000000" w:themeColor="text1"/>
          <w:sz w:val="32"/>
          <w:szCs w:val="32"/>
          <w14:textFill>
            <w14:solidFill>
              <w14:schemeClr w14:val="tx1"/>
            </w14:solidFill>
          </w14:textFill>
        </w:rPr>
      </w:pPr>
    </w:p>
    <w:p w14:paraId="63E9D249">
      <w:pPr>
        <w:snapToGrid w:val="0"/>
        <w:spacing w:line="600" w:lineRule="exact"/>
        <w:rPr>
          <w:rFonts w:ascii="Times New Roman" w:hAnsi="Times New Roman" w:eastAsia="方正楷体_GBK" w:cs="Times New Roman"/>
          <w:color w:val="000000" w:themeColor="text1"/>
          <w:sz w:val="32"/>
          <w:szCs w:val="32"/>
          <w14:textFill>
            <w14:solidFill>
              <w14:schemeClr w14:val="tx1"/>
            </w14:solidFill>
          </w14:textFill>
        </w:rPr>
      </w:pPr>
    </w:p>
    <w:p w14:paraId="0F74725D">
      <w:pPr>
        <w:snapToGrid w:val="0"/>
        <w:spacing w:line="600" w:lineRule="exact"/>
        <w:rPr>
          <w:rFonts w:ascii="Times New Roman" w:hAnsi="Times New Roman" w:eastAsia="方正楷体_GBK" w:cs="Times New Roman"/>
          <w:color w:val="000000" w:themeColor="text1"/>
          <w:sz w:val="32"/>
          <w:szCs w:val="32"/>
          <w14:textFill>
            <w14:solidFill>
              <w14:schemeClr w14:val="tx1"/>
            </w14:solidFill>
          </w14:textFill>
        </w:rPr>
      </w:pPr>
    </w:p>
    <w:p w14:paraId="2CE73AE1">
      <w:pPr>
        <w:snapToGrid w:val="0"/>
        <w:spacing w:line="600" w:lineRule="exact"/>
        <w:rPr>
          <w:rFonts w:ascii="Times New Roman" w:hAnsi="Times New Roman" w:eastAsia="方正楷体_GBK" w:cs="Times New Roman"/>
          <w:color w:val="000000" w:themeColor="text1"/>
          <w:sz w:val="32"/>
          <w:szCs w:val="32"/>
          <w14:textFill>
            <w14:solidFill>
              <w14:schemeClr w14:val="tx1"/>
            </w14:solidFill>
          </w14:textFill>
        </w:rPr>
      </w:pPr>
    </w:p>
    <w:p w14:paraId="2A19CDDC">
      <w:pPr>
        <w:snapToGrid w:val="0"/>
        <w:spacing w:line="600" w:lineRule="exact"/>
        <w:rPr>
          <w:rFonts w:ascii="Times New Roman" w:hAnsi="Times New Roman" w:eastAsia="方正楷体_GBK" w:cs="Times New Roman"/>
          <w:color w:val="000000" w:themeColor="text1"/>
          <w:sz w:val="32"/>
          <w:szCs w:val="32"/>
          <w14:textFill>
            <w14:solidFill>
              <w14:schemeClr w14:val="tx1"/>
            </w14:solidFill>
          </w14:textFill>
        </w:rPr>
      </w:pPr>
    </w:p>
    <w:p w14:paraId="68D47989">
      <w:pPr>
        <w:snapToGrid w:val="0"/>
        <w:spacing w:line="600" w:lineRule="exact"/>
        <w:rPr>
          <w:rFonts w:ascii="Times New Roman" w:hAnsi="Times New Roman" w:eastAsia="方正楷体_GBK" w:cs="Times New Roman"/>
          <w:color w:val="000000" w:themeColor="text1"/>
          <w:sz w:val="32"/>
          <w:szCs w:val="32"/>
          <w14:textFill>
            <w14:solidFill>
              <w14:schemeClr w14:val="tx1"/>
            </w14:solidFill>
          </w14:textFill>
        </w:rPr>
      </w:pPr>
      <w:r>
        <w:rPr>
          <w:rFonts w:hint="eastAsia" w:ascii="Times New Roman" w:hAnsi="Times New Roman" w:eastAsia="方正楷体_GBK" w:cs="Times New Roman"/>
          <w:color w:val="000000" w:themeColor="text1"/>
          <w:sz w:val="32"/>
          <w:szCs w:val="32"/>
          <w14:textFill>
            <w14:solidFill>
              <w14:schemeClr w14:val="tx1"/>
            </w14:solidFill>
          </w14:textFill>
        </w:rPr>
        <w:t>附件4：</w:t>
      </w:r>
    </w:p>
    <w:p w14:paraId="1B199084">
      <w:pPr>
        <w:snapToGrid w:val="0"/>
        <w:spacing w:line="600" w:lineRule="exact"/>
        <w:ind w:left="1320" w:hanging="1320" w:hangingChars="300"/>
        <w:jc w:val="center"/>
        <w:rPr>
          <w:rFonts w:ascii="方正小标宋_GBK" w:hAnsi="Times New Roman" w:eastAsia="方正小标宋_GBK" w:cs="Times New Roman"/>
          <w:color w:val="000000" w:themeColor="text1"/>
          <w:sz w:val="44"/>
          <w:szCs w:val="32"/>
          <w14:textFill>
            <w14:solidFill>
              <w14:schemeClr w14:val="tx1"/>
            </w14:solidFill>
          </w14:textFill>
        </w:rPr>
      </w:pPr>
      <w:r>
        <w:rPr>
          <w:rFonts w:hint="eastAsia" w:ascii="方正小标宋_GBK" w:hAnsi="Times New Roman" w:eastAsia="方正小标宋_GBK" w:cs="Times New Roman"/>
          <w:color w:val="000000" w:themeColor="text1"/>
          <w:sz w:val="44"/>
          <w:szCs w:val="32"/>
          <w14:textFill>
            <w14:solidFill>
              <w14:schemeClr w14:val="tx1"/>
            </w14:solidFill>
          </w14:textFill>
        </w:rPr>
        <w:t>学生社区标兵宣传海报材料模板</w:t>
      </w:r>
    </w:p>
    <w:p w14:paraId="3F34C9B9">
      <w:pPr>
        <w:snapToGrid w:val="0"/>
        <w:spacing w:line="600" w:lineRule="exact"/>
        <w:ind w:left="1320" w:hanging="1320" w:hangingChars="300"/>
        <w:jc w:val="center"/>
        <w:rPr>
          <w:rFonts w:ascii="方正小标宋_GBK" w:hAnsi="Times New Roman" w:eastAsia="方正小标宋_GBK" w:cs="Times New Roman"/>
          <w:color w:val="000000" w:themeColor="text1"/>
          <w:sz w:val="44"/>
          <w:szCs w:val="32"/>
          <w14:textFill>
            <w14:solidFill>
              <w14:schemeClr w14:val="tx1"/>
            </w14:solidFill>
          </w14:textFill>
        </w:rPr>
      </w:pPr>
    </w:p>
    <w:p w14:paraId="18C8A831">
      <w:r>
        <w:rPr>
          <w:rFonts w:hint="eastAsia" w:ascii="方正黑体_GBK" w:hAnsi="方正黑体_GBK" w:eastAsia="方正黑体_GBK" w:cs="方正黑体_GBK"/>
          <w:sz w:val="32"/>
          <w:szCs w:val="40"/>
        </w:rPr>
        <w:t>海报标题：</w:t>
      </w:r>
      <w:r>
        <w:rPr>
          <w:rFonts w:hint="eastAsia"/>
          <w:color w:val="FF0000"/>
        </w:rPr>
        <w:t>结合个人（宿舍）成绩、特色等，凝练一句口号，体现标兵要求和个人（宿舍）特色，与社区治理相关。</w:t>
      </w:r>
      <w:r>
        <w:rPr>
          <w:rFonts w:hint="eastAsia"/>
          <w:color w:val="FF0000"/>
        </w:rPr>
        <w:br w:type="textWrapping"/>
      </w:r>
      <w:r>
        <w:rPr>
          <w:rFonts w:hint="eastAsia" w:ascii="方正黑体_GBK" w:hAnsi="方正黑体_GBK" w:eastAsia="方正黑体_GBK" w:cs="方正黑体_GBK"/>
          <w:sz w:val="32"/>
          <w:szCs w:val="40"/>
        </w:rPr>
        <w:t>标兵类型：</w:t>
      </w:r>
    </w:p>
    <w:p w14:paraId="03ACA4AC">
      <w:pPr>
        <w:rPr>
          <w:rFonts w:ascii="方正黑体_GBK" w:hAnsi="方正黑体_GBK" w:eastAsia="方正黑体_GBK" w:cs="方正黑体_GBK"/>
          <w:sz w:val="32"/>
          <w:szCs w:val="40"/>
        </w:rPr>
      </w:pPr>
      <w:r>
        <w:rPr>
          <w:rFonts w:hint="eastAsia" w:ascii="方正黑体_GBK" w:hAnsi="方正黑体_GBK" w:eastAsia="方正黑体_GBK" w:cs="方正黑体_GBK"/>
          <w:sz w:val="32"/>
          <w:szCs w:val="40"/>
        </w:rPr>
        <w:t>姓    名（寝室号）：</w:t>
      </w:r>
      <w:r>
        <w:rPr>
          <w:rFonts w:hint="eastAsia" w:ascii="方正黑体_GBK" w:hAnsi="方正黑体_GBK" w:eastAsia="方正黑体_GBK" w:cs="方正黑体_GBK"/>
          <w:sz w:val="32"/>
          <w:szCs w:val="40"/>
        </w:rPr>
        <w:br w:type="textWrapping"/>
      </w:r>
      <w:r>
        <w:rPr>
          <w:rFonts w:hint="eastAsia" w:ascii="方正黑体_GBK" w:hAnsi="方正黑体_GBK" w:eastAsia="方正黑体_GBK" w:cs="方正黑体_GBK"/>
          <w:sz w:val="32"/>
          <w:szCs w:val="40"/>
        </w:rPr>
        <w:t>学    院：</w:t>
      </w:r>
    </w:p>
    <w:p w14:paraId="4DD6F1BB">
      <w:pPr>
        <w:rPr>
          <w:color w:val="FF0000"/>
        </w:rPr>
      </w:pPr>
      <w:r>
        <w:rPr>
          <w:rFonts w:hint="eastAsia" w:ascii="方正黑体_GBK" w:hAnsi="方正黑体_GBK" w:eastAsia="方正黑体_GBK" w:cs="方正黑体_GBK"/>
          <w:sz w:val="32"/>
          <w:szCs w:val="40"/>
        </w:rPr>
        <w:t>所属社区：</w:t>
      </w:r>
      <w:r>
        <w:rPr>
          <w:rFonts w:hint="eastAsia" w:ascii="方正黑体_GBK" w:hAnsi="方正黑体_GBK" w:eastAsia="方正黑体_GBK" w:cs="方正黑体_GBK"/>
          <w:sz w:val="32"/>
          <w:szCs w:val="40"/>
        </w:rPr>
        <w:br w:type="textWrapping"/>
      </w:r>
      <w:r>
        <w:rPr>
          <w:rFonts w:hint="eastAsia" w:ascii="方正黑体_GBK" w:hAnsi="方正黑体_GBK" w:eastAsia="方正黑体_GBK" w:cs="方正黑体_GBK"/>
          <w:sz w:val="32"/>
          <w:szCs w:val="40"/>
        </w:rPr>
        <w:t>事迹简介：</w:t>
      </w:r>
      <w:r>
        <w:rPr>
          <w:rFonts w:hint="eastAsia"/>
          <w:color w:val="FF0000"/>
        </w:rPr>
        <w:t>结合个人（宿舍情况）和标兵评选要求，介绍个人（宿舍）参与社区治理等基本情况、成绩、特色亮点，可分段凝练小标题，300字以内。</w:t>
      </w:r>
    </w:p>
    <w:p w14:paraId="520A26EC">
      <w:pPr>
        <w:rPr>
          <w:color w:val="FF0000"/>
        </w:rPr>
      </w:pPr>
      <w:r>
        <w:rPr>
          <w:rFonts w:hint="eastAsia"/>
          <w:color w:val="FF0000"/>
        </w:rPr>
        <w:t>个人标兵格式：姓名，性别，政治面貌，年级专业。。。。。。</w:t>
      </w:r>
      <w:r>
        <w:rPr>
          <w:rFonts w:hint="eastAsia"/>
          <w:color w:val="FF0000"/>
        </w:rPr>
        <w:br w:type="textWrapping"/>
      </w:r>
      <w:r>
        <w:rPr>
          <w:rFonts w:hint="eastAsia"/>
          <w:color w:val="FF0000"/>
        </w:rPr>
        <w:t>文明标兵格式：XXX苑XXX宿舍，来自学院，宿舍成员XXXXXXX；。。。。。。。。。。</w:t>
      </w:r>
    </w:p>
    <w:p w14:paraId="57D56ED3">
      <w:pPr>
        <w:rPr>
          <w:color w:val="FF0000"/>
        </w:rPr>
      </w:pPr>
      <w:r>
        <w:rPr>
          <w:rFonts w:hint="eastAsia" w:ascii="方正黑体_GBK" w:hAnsi="方正黑体_GBK" w:eastAsia="方正黑体_GBK" w:cs="方正黑体_GBK"/>
          <w:sz w:val="32"/>
          <w:szCs w:val="40"/>
        </w:rPr>
        <w:t>获奖情况：</w:t>
      </w:r>
      <w:r>
        <w:rPr>
          <w:rFonts w:hint="eastAsia"/>
          <w:color w:val="FF0000"/>
        </w:rPr>
        <w:t>同类获奖数据化概括，挑选重要获奖按顺序排列，不超过10项。</w:t>
      </w:r>
      <w:r>
        <w:rPr>
          <w:rFonts w:hint="eastAsia" w:ascii="方正黑体_GBK" w:hAnsi="方正黑体_GBK" w:eastAsia="方正黑体_GBK" w:cs="方正黑体_GBK"/>
          <w:sz w:val="32"/>
          <w:szCs w:val="40"/>
        </w:rPr>
        <w:br w:type="textWrapping"/>
      </w:r>
      <w:r>
        <w:rPr>
          <w:rFonts w:hint="eastAsia" w:ascii="方正黑体_GBK" w:hAnsi="方正黑体_GBK" w:eastAsia="方正黑体_GBK" w:cs="方正黑体_GBK"/>
          <w:sz w:val="32"/>
          <w:szCs w:val="40"/>
        </w:rPr>
        <w:t>标兵感言：</w:t>
      </w:r>
      <w:r>
        <w:rPr>
          <w:rFonts w:hint="eastAsia"/>
          <w:color w:val="FF0000"/>
        </w:rPr>
        <w:t>结合社区治理和成长发展，凝练个人感悟、号召、成长经验方法等。</w:t>
      </w:r>
      <w:r>
        <w:rPr>
          <w:rFonts w:hint="eastAsia" w:ascii="方正黑体_GBK" w:hAnsi="方正黑体_GBK" w:eastAsia="方正黑体_GBK" w:cs="方正黑体_GBK"/>
          <w:sz w:val="32"/>
          <w:szCs w:val="40"/>
        </w:rPr>
        <w:br w:type="textWrapping"/>
      </w:r>
      <w:r>
        <w:rPr>
          <w:rFonts w:hint="eastAsia" w:ascii="方正黑体_GBK" w:hAnsi="方正黑体_GBK" w:eastAsia="方正黑体_GBK" w:cs="方正黑体_GBK"/>
          <w:sz w:val="32"/>
          <w:szCs w:val="40"/>
        </w:rPr>
        <w:t>图片提供要求：</w:t>
      </w:r>
      <w:r>
        <w:rPr>
          <w:rFonts w:hint="eastAsia"/>
          <w:color w:val="FF0000"/>
        </w:rPr>
        <w:t>个人（宿舍合照）生活照2张，图片中的人物要求漏正脸，不戴墨镜等，其他跟标兵类型相关的参与社区工作、活动、比赛的照片，以及寝室文化装饰、寝室公约、荣誉证书等代表性照片8—10张。图片不插在文档中，跟文字材料一起打包发送。</w:t>
      </w:r>
      <w:r>
        <w:rPr>
          <w:rFonts w:hint="eastAsia"/>
          <w:color w:val="FF0000"/>
        </w:rPr>
        <w:br w:type="textWrapping"/>
      </w:r>
    </w:p>
    <w:p w14:paraId="1EC7A9C5">
      <w:pPr>
        <w:rPr>
          <w:color w:val="FF0000"/>
        </w:rPr>
      </w:pPr>
    </w:p>
    <w:p w14:paraId="3B47E188">
      <w:pPr>
        <w:rPr>
          <w:color w:val="FF0000"/>
        </w:rPr>
      </w:pPr>
    </w:p>
    <w:p w14:paraId="4687A7F1">
      <w:pPr>
        <w:snapToGrid w:val="0"/>
        <w:spacing w:line="600" w:lineRule="exact"/>
        <w:ind w:left="1320" w:hanging="1320" w:hangingChars="300"/>
        <w:jc w:val="center"/>
        <w:rPr>
          <w:rFonts w:ascii="方正小标宋_GBK" w:hAnsi="Times New Roman" w:eastAsia="方正小标宋_GBK" w:cs="Times New Roman"/>
          <w:color w:val="000000" w:themeColor="text1"/>
          <w:sz w:val="44"/>
          <w:szCs w:val="32"/>
          <w14:textFill>
            <w14:solidFill>
              <w14:schemeClr w14:val="tx1"/>
            </w14:solidFill>
          </w14:textFill>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C2FAF">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EC146">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3FEC146">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AC9F9"/>
    <w:multiLevelType w:val="singleLevel"/>
    <w:tmpl w:val="670AC9F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OWRmOTkxM2JlOTY3MjcyY2UzZTU4OWViMzJiZjMifQ=="/>
  </w:docVars>
  <w:rsids>
    <w:rsidRoot w:val="00D72525"/>
    <w:rsid w:val="00057C91"/>
    <w:rsid w:val="0006016C"/>
    <w:rsid w:val="000704A8"/>
    <w:rsid w:val="000822A3"/>
    <w:rsid w:val="00091002"/>
    <w:rsid w:val="0012498D"/>
    <w:rsid w:val="001324B0"/>
    <w:rsid w:val="002E1023"/>
    <w:rsid w:val="003B6640"/>
    <w:rsid w:val="00496F64"/>
    <w:rsid w:val="004C2229"/>
    <w:rsid w:val="004E2902"/>
    <w:rsid w:val="00507ABB"/>
    <w:rsid w:val="00536726"/>
    <w:rsid w:val="0059532A"/>
    <w:rsid w:val="006C7AA6"/>
    <w:rsid w:val="007A08A2"/>
    <w:rsid w:val="007B56DA"/>
    <w:rsid w:val="008F2EDF"/>
    <w:rsid w:val="00975A58"/>
    <w:rsid w:val="00A636CF"/>
    <w:rsid w:val="00A733FF"/>
    <w:rsid w:val="00B00FFD"/>
    <w:rsid w:val="00B53270"/>
    <w:rsid w:val="00B81304"/>
    <w:rsid w:val="00C21F4B"/>
    <w:rsid w:val="00C65B12"/>
    <w:rsid w:val="00CD2491"/>
    <w:rsid w:val="00D72525"/>
    <w:rsid w:val="04056FE5"/>
    <w:rsid w:val="053275B9"/>
    <w:rsid w:val="059D3B48"/>
    <w:rsid w:val="082E5202"/>
    <w:rsid w:val="0AA7385B"/>
    <w:rsid w:val="0AE61DC4"/>
    <w:rsid w:val="0B907F82"/>
    <w:rsid w:val="0D0522AA"/>
    <w:rsid w:val="0D906017"/>
    <w:rsid w:val="0EC324AC"/>
    <w:rsid w:val="0F797BDF"/>
    <w:rsid w:val="141E4DA1"/>
    <w:rsid w:val="1B811695"/>
    <w:rsid w:val="1F240CB5"/>
    <w:rsid w:val="1FF16DE9"/>
    <w:rsid w:val="20122FB2"/>
    <w:rsid w:val="206A6B9C"/>
    <w:rsid w:val="20B3409F"/>
    <w:rsid w:val="21505D92"/>
    <w:rsid w:val="22160A7E"/>
    <w:rsid w:val="230F2B62"/>
    <w:rsid w:val="242E2686"/>
    <w:rsid w:val="296F0D7F"/>
    <w:rsid w:val="2ADE440E"/>
    <w:rsid w:val="2B7877A6"/>
    <w:rsid w:val="2F827A5E"/>
    <w:rsid w:val="30422D49"/>
    <w:rsid w:val="30C85944"/>
    <w:rsid w:val="3110646B"/>
    <w:rsid w:val="313C3806"/>
    <w:rsid w:val="34446BC2"/>
    <w:rsid w:val="34E84094"/>
    <w:rsid w:val="38EE0D7F"/>
    <w:rsid w:val="3938620C"/>
    <w:rsid w:val="3F401A7E"/>
    <w:rsid w:val="3FC25C55"/>
    <w:rsid w:val="453018B3"/>
    <w:rsid w:val="457E6463"/>
    <w:rsid w:val="487501A2"/>
    <w:rsid w:val="492306E1"/>
    <w:rsid w:val="4B2D5360"/>
    <w:rsid w:val="4D1D092B"/>
    <w:rsid w:val="4E760336"/>
    <w:rsid w:val="4FC357FD"/>
    <w:rsid w:val="50B25281"/>
    <w:rsid w:val="53CF21D5"/>
    <w:rsid w:val="543A0058"/>
    <w:rsid w:val="54720737"/>
    <w:rsid w:val="54840004"/>
    <w:rsid w:val="548E70A0"/>
    <w:rsid w:val="55FA184D"/>
    <w:rsid w:val="569F7227"/>
    <w:rsid w:val="59D40607"/>
    <w:rsid w:val="5A6C1E22"/>
    <w:rsid w:val="5B1122E6"/>
    <w:rsid w:val="5F04373C"/>
    <w:rsid w:val="607004C1"/>
    <w:rsid w:val="60D13076"/>
    <w:rsid w:val="619F6E13"/>
    <w:rsid w:val="61BB7460"/>
    <w:rsid w:val="63AB7412"/>
    <w:rsid w:val="63FE69AC"/>
    <w:rsid w:val="64760C38"/>
    <w:rsid w:val="651A2BA0"/>
    <w:rsid w:val="673354F6"/>
    <w:rsid w:val="67B0513D"/>
    <w:rsid w:val="6B551C17"/>
    <w:rsid w:val="6C2F6EEF"/>
    <w:rsid w:val="6C3A407C"/>
    <w:rsid w:val="6DC5053A"/>
    <w:rsid w:val="6EB20ABF"/>
    <w:rsid w:val="768A0573"/>
    <w:rsid w:val="799F1FCB"/>
    <w:rsid w:val="7A6B246A"/>
    <w:rsid w:val="7BEF52C5"/>
    <w:rsid w:val="7E264B73"/>
    <w:rsid w:val="7F9D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line="540" w:lineRule="exact"/>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unhideWhenUsed/>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3630</Words>
  <Characters>3862</Characters>
  <Lines>31</Lines>
  <Paragraphs>8</Paragraphs>
  <TotalTime>48</TotalTime>
  <ScaleCrop>false</ScaleCrop>
  <LinksUpToDate>false</LinksUpToDate>
  <CharactersWithSpaces>4101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2024-05-29T01:48:00Z</dcterms:created>
  <dc:creator>Administrator</dc:creator>
  <cp:lastModifiedBy>momo</cp:lastModifiedBy>
  <cp:lastPrinted>2024-12-13T02:59:00Z</cp:lastPrinted>
  <dcterms:modified xsi:type="dcterms:W3CDTF">2024-12-13T06:53:29Z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1BCE79DBEB82456CA63F9C6808F965A0_13</vt:lpwstr>
  </property>
</Properties>
</file>