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附件2：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eastAsia="zh-CN"/>
        </w:rPr>
        <w:t>第二届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重庆大学生网络评论大赛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推荐作品汇总表</w:t>
      </w:r>
      <w:bookmarkStart w:id="0" w:name="_GoBack"/>
      <w:bookmarkEnd w:id="0"/>
    </w:p>
    <w:p>
      <w:pPr>
        <w:shd w:val="clear" w:color="auto" w:fill="FFFFFF"/>
        <w:snapToGrid w:val="0"/>
        <w:spacing w:line="560" w:lineRule="exact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填报单位：（加盖公章）                联系人：             联系电话：</w:t>
      </w:r>
    </w:p>
    <w:tbl>
      <w:tblPr>
        <w:tblStyle w:val="4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35"/>
        <w:gridCol w:w="2977"/>
        <w:gridCol w:w="2551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作品类别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作品名称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作者姓名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作者联系电话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</w:tcPr>
          <w:p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Cs w:val="24"/>
        </w:rPr>
        <w:t>备注：1.</w:t>
      </w:r>
      <w:r>
        <w:rPr>
          <w:rFonts w:ascii="Times New Roman" w:hAnsi="Times New Roman" w:eastAsia="方正仿宋_GBK" w:cs="Times New Roman"/>
          <w:kern w:val="0"/>
          <w:szCs w:val="24"/>
        </w:rPr>
        <w:t>电子档标题注明</w:t>
      </w:r>
      <w:r>
        <w:rPr>
          <w:rFonts w:hint="eastAsia" w:ascii="Times New Roman" w:hAnsi="Times New Roman" w:eastAsia="方正仿宋_GBK" w:cs="Times New Roman"/>
          <w:kern w:val="0"/>
          <w:szCs w:val="24"/>
        </w:rPr>
        <w:t xml:space="preserve">“学院名称+汇总表”。 </w:t>
      </w:r>
    </w:p>
    <w:p>
      <w:pPr>
        <w:shd w:val="clear" w:color="auto" w:fill="FFFFFF"/>
        <w:snapToGrid w:val="0"/>
        <w:ind w:firstLine="630" w:firstLineChars="30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Cs w:val="24"/>
        </w:rPr>
        <w:t>2.“作品类别”在以下三类中选择填写：文字类、图画类、融媒体类。</w:t>
      </w:r>
    </w:p>
    <w:p>
      <w:pPr>
        <w:shd w:val="clear" w:color="auto" w:fill="FFFFFF"/>
        <w:snapToGrid w:val="0"/>
        <w:ind w:firstLine="630" w:firstLineChars="30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Cs w:val="24"/>
        </w:rPr>
        <w:t>3.无指导老师的，</w:t>
      </w:r>
      <w:r>
        <w:rPr>
          <w:rFonts w:ascii="Times New Roman" w:hAnsi="Times New Roman" w:eastAsia="方正仿宋_GBK" w:cs="Times New Roman"/>
          <w:szCs w:val="24"/>
        </w:rPr>
        <w:t>不填写“指导教师”一栏</w:t>
      </w:r>
      <w:r>
        <w:rPr>
          <w:rFonts w:hint="eastAsia" w:ascii="Times New Roman" w:hAnsi="Times New Roman" w:eastAsia="方正仿宋_GBK" w:cs="Times New Roman"/>
          <w:kern w:val="0"/>
          <w:szCs w:val="24"/>
        </w:rPr>
        <w:t>。</w:t>
      </w:r>
    </w:p>
    <w:p>
      <w:pPr>
        <w:snapToGrid w:val="0"/>
        <w:jc w:val="left"/>
        <w:rPr>
          <w:rFonts w:ascii="Times New Roman" w:hAnsi="Times New Roman" w:eastAsia="方正仿宋_GBK" w:cs="Times New Roman"/>
          <w:kern w:val="0"/>
          <w:szCs w:val="24"/>
        </w:rPr>
      </w:pPr>
    </w:p>
    <w:p/>
    <w:sectPr>
      <w:pgSz w:w="16840" w:h="11900" w:orient="landscape"/>
      <w:pgMar w:top="1588" w:right="1985" w:bottom="1588" w:left="1985" w:header="851" w:footer="851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ZkYTY1MjFjM2VmMThiMjJiZmYyMzM4NjA5Y2QifQ=="/>
  </w:docVars>
  <w:rsids>
    <w:rsidRoot w:val="008021FD"/>
    <w:rsid w:val="00195F5C"/>
    <w:rsid w:val="004816C1"/>
    <w:rsid w:val="006F7EE9"/>
    <w:rsid w:val="00797040"/>
    <w:rsid w:val="008021FD"/>
    <w:rsid w:val="008142C5"/>
    <w:rsid w:val="009B64A4"/>
    <w:rsid w:val="00C975C5"/>
    <w:rsid w:val="00DF1DC1"/>
    <w:rsid w:val="00F66051"/>
    <w:rsid w:val="00F86B02"/>
    <w:rsid w:val="4F451F2A"/>
    <w:rsid w:val="711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142</Words>
  <Characters>145</Characters>
  <Lines>1</Lines>
  <Paragraphs>1</Paragraphs>
  <TotalTime>2</TotalTime>
  <ScaleCrop>false</ScaleCrop>
  <LinksUpToDate>false</LinksUpToDate>
  <CharactersWithSpaces>175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2021-12-28T09:15:00Z</dcterms:created>
  <dc:creator>admin</dc:creator>
  <cp:lastModifiedBy>亖</cp:lastModifiedBy>
  <dcterms:modified xsi:type="dcterms:W3CDTF">2022-12-29T03:59:45Z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D566A56593A2491888D9293C35D927FF</vt:lpwstr>
  </property>
</Properties>
</file>