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ind w:firstLine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重庆文理学院互</w:t>
      </w:r>
      <w:bookmarkStart w:id="0" w:name="_GoBack"/>
      <w:bookmarkEnd w:id="0"/>
      <w:r>
        <w:rPr>
          <w:rFonts w:hint="eastAsia"/>
          <w:sz w:val="44"/>
          <w:szCs w:val="44"/>
        </w:rPr>
        <w:t>联网/专线统计表</w:t>
      </w:r>
    </w:p>
    <w:p>
      <w:pPr>
        <w:ind w:firstLine="420"/>
      </w:pPr>
    </w:p>
    <w:p>
      <w:pPr>
        <w:ind w:firstLine="420"/>
      </w:pPr>
    </w:p>
    <w:p/>
    <w:p>
      <w:r>
        <w:rPr>
          <w:rFonts w:hint="eastAsia"/>
        </w:rPr>
        <w:t>填报单位（盖章）：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             填报时间：     年    月    日</w:t>
      </w:r>
    </w:p>
    <w:p>
      <w:pPr>
        <w:rPr>
          <w:u w:val="single"/>
        </w:rPr>
      </w:pPr>
    </w:p>
    <w:p>
      <w:pPr>
        <w:rPr>
          <w:u w:val="singl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379"/>
        <w:gridCol w:w="1056"/>
        <w:gridCol w:w="1159"/>
        <w:gridCol w:w="184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r>
              <w:rPr>
                <w:rFonts w:hint="eastAsia"/>
              </w:rPr>
              <w:t>互联网提供商</w:t>
            </w:r>
          </w:p>
        </w:tc>
        <w:tc>
          <w:tcPr>
            <w:tcW w:w="1379" w:type="dxa"/>
          </w:tcPr>
          <w:p>
            <w:r>
              <w:rPr>
                <w:rFonts w:hint="eastAsia"/>
              </w:rPr>
              <w:t>接入位置</w:t>
            </w:r>
          </w:p>
        </w:tc>
        <w:tc>
          <w:tcPr>
            <w:tcW w:w="1056" w:type="dxa"/>
          </w:tcPr>
          <w:p>
            <w:r>
              <w:rPr>
                <w:rFonts w:hint="eastAsia"/>
              </w:rPr>
              <w:t>接入带宽</w:t>
            </w:r>
          </w:p>
        </w:tc>
        <w:tc>
          <w:tcPr>
            <w:tcW w:w="1159" w:type="dxa"/>
          </w:tcPr>
          <w:p>
            <w:r>
              <w:rPr>
                <w:rFonts w:hint="eastAsia"/>
              </w:rPr>
              <w:t>是否</w:t>
            </w:r>
            <w:r>
              <w:t>专线</w:t>
            </w:r>
          </w:p>
        </w:tc>
        <w:tc>
          <w:tcPr>
            <w:tcW w:w="1842" w:type="dxa"/>
          </w:tcPr>
          <w:p>
            <w:r>
              <w:rPr>
                <w:rFonts w:hint="eastAsia"/>
              </w:rPr>
              <w:t>专线外连</w:t>
            </w:r>
            <w:r>
              <w:t>单位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填报人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填报人电话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r>
              <w:rPr>
                <w:rFonts w:hint="eastAsia"/>
              </w:rPr>
              <w:t>中国</w:t>
            </w:r>
            <w:r>
              <w:t>电信</w:t>
            </w:r>
          </w:p>
        </w:tc>
        <w:tc>
          <w:tcPr>
            <w:tcW w:w="1379" w:type="dxa"/>
          </w:tcPr>
          <w:p>
            <w:r>
              <w:rPr>
                <w:rFonts w:hint="eastAsia"/>
              </w:rPr>
              <w:t>格致楼X</w:t>
            </w:r>
            <w:r>
              <w:t>X室</w:t>
            </w:r>
          </w:p>
        </w:tc>
        <w:tc>
          <w:tcPr>
            <w:tcW w:w="1056" w:type="dxa"/>
          </w:tcPr>
          <w:p>
            <w:r>
              <w:rPr>
                <w:rFonts w:hint="eastAsia"/>
              </w:rPr>
              <w:t>1</w:t>
            </w:r>
            <w:r>
              <w:t>00M</w:t>
            </w:r>
          </w:p>
        </w:tc>
        <w:tc>
          <w:tcPr>
            <w:tcW w:w="1159" w:type="dxa"/>
          </w:tcPr>
          <w:p/>
        </w:tc>
        <w:tc>
          <w:tcPr>
            <w:tcW w:w="1842" w:type="dxa"/>
          </w:tcPr>
          <w:p>
            <w:r>
              <w:rPr>
                <w:rFonts w:hint="eastAsia"/>
              </w:rPr>
              <w:t>非专线不填写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Xxx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/>
        </w:tc>
        <w:tc>
          <w:tcPr>
            <w:tcW w:w="1379" w:type="dxa"/>
          </w:tcPr>
          <w:p/>
        </w:tc>
        <w:tc>
          <w:tcPr>
            <w:tcW w:w="1056" w:type="dxa"/>
          </w:tcPr>
          <w:p/>
        </w:tc>
        <w:tc>
          <w:tcPr>
            <w:tcW w:w="1159" w:type="dxa"/>
          </w:tcPr>
          <w:p/>
        </w:tc>
        <w:tc>
          <w:tcPr>
            <w:tcW w:w="1842" w:type="dxa"/>
          </w:tcPr>
          <w:p/>
        </w:tc>
        <w:tc>
          <w:tcPr>
            <w:tcW w:w="1418" w:type="dxa"/>
          </w:tcPr>
          <w:p/>
        </w:tc>
        <w:tc>
          <w:tcPr>
            <w:tcW w:w="155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/>
        </w:tc>
        <w:tc>
          <w:tcPr>
            <w:tcW w:w="1379" w:type="dxa"/>
          </w:tcPr>
          <w:p/>
        </w:tc>
        <w:tc>
          <w:tcPr>
            <w:tcW w:w="1056" w:type="dxa"/>
          </w:tcPr>
          <w:p/>
        </w:tc>
        <w:tc>
          <w:tcPr>
            <w:tcW w:w="1159" w:type="dxa"/>
          </w:tcPr>
          <w:p/>
        </w:tc>
        <w:tc>
          <w:tcPr>
            <w:tcW w:w="1842" w:type="dxa"/>
          </w:tcPr>
          <w:p/>
        </w:tc>
        <w:tc>
          <w:tcPr>
            <w:tcW w:w="1418" w:type="dxa"/>
          </w:tcPr>
          <w:p/>
        </w:tc>
        <w:tc>
          <w:tcPr>
            <w:tcW w:w="1559" w:type="dxa"/>
          </w:tcPr>
          <w:p/>
        </w:tc>
      </w:tr>
    </w:tbl>
    <w:p>
      <w:pPr>
        <w:ind w:firstLine="420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A3120"/>
    <w:rsid w:val="43D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2020-09-16T03:19:00Z</dcterms:created>
  <dc:creator>hunter</dc:creator>
  <cp:lastModifiedBy>hunter</cp:lastModifiedBy>
  <dcterms:modified xsi:type="dcterms:W3CDTF">2020-09-16T03:19:40Z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