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CC" w:rsidRDefault="0001081D">
      <w:r>
        <w:rPr>
          <w:rFonts w:hint="eastAsia"/>
        </w:rPr>
        <w:t xml:space="preserve"> </w:t>
      </w:r>
      <w:bookmarkStart w:id="0" w:name="_GoBack"/>
      <w:bookmarkEnd w:id="0"/>
    </w:p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620"/>
        <w:gridCol w:w="2880"/>
        <w:gridCol w:w="1260"/>
        <w:gridCol w:w="1750"/>
      </w:tblGrid>
      <w:tr w:rsidR="004D13CC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D13CC" w:rsidRDefault="0001081D"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13CC" w:rsidRDefault="004D13CC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D13CC" w:rsidRDefault="004D13CC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D13CC" w:rsidRDefault="0001081D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13CC" w:rsidRDefault="004D13CC"/>
        </w:tc>
      </w:tr>
    </w:tbl>
    <w:p w:rsidR="004D13CC" w:rsidRDefault="004D13CC">
      <w:pPr>
        <w:spacing w:line="240" w:lineRule="exact"/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</w:p>
    <w:p w:rsidR="004D13CC" w:rsidRDefault="0001081D">
      <w:pPr>
        <w:ind w:leftChars="-257" w:left="-540" w:firstLineChars="550" w:firstLine="1988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四川研学旅行发展研究中心项目论证活页</w:t>
      </w:r>
    </w:p>
    <w:p w:rsidR="004D13CC" w:rsidRDefault="004D13CC">
      <w:pPr>
        <w:spacing w:line="240" w:lineRule="exact"/>
        <w:ind w:leftChars="-257" w:left="-540" w:firstLineChars="550" w:firstLine="1982"/>
        <w:rPr>
          <w:rFonts w:ascii="华文中宋" w:eastAsia="华文中宋"/>
          <w:b/>
          <w:sz w:val="36"/>
          <w:szCs w:val="36"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6"/>
      </w:tblGrid>
      <w:tr w:rsidR="004D13CC">
        <w:trPr>
          <w:jc w:val="center"/>
        </w:trPr>
        <w:tc>
          <w:tcPr>
            <w:tcW w:w="9196" w:type="dxa"/>
          </w:tcPr>
          <w:p w:rsidR="004D13CC" w:rsidRDefault="0001081D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项目名称：</w:t>
            </w:r>
          </w:p>
        </w:tc>
      </w:tr>
      <w:tr w:rsidR="004D13CC">
        <w:trPr>
          <w:jc w:val="center"/>
        </w:trPr>
        <w:tc>
          <w:tcPr>
            <w:tcW w:w="9196" w:type="dxa"/>
          </w:tcPr>
          <w:p w:rsidR="004D13CC" w:rsidRDefault="0001081D">
            <w:pPr>
              <w:spacing w:beforeLines="50" w:before="156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ascii="宋体"/>
                <w:szCs w:val="21"/>
              </w:rPr>
              <w:t>5</w:t>
            </w:r>
            <w:r>
              <w:rPr>
                <w:rFonts w:ascii="宋体" w:hint="eastAsia"/>
                <w:szCs w:val="21"/>
              </w:rPr>
              <w:t>000</w:t>
            </w:r>
            <w:r>
              <w:rPr>
                <w:rFonts w:ascii="宋体" w:hint="eastAsia"/>
                <w:szCs w:val="21"/>
              </w:rPr>
              <w:t>字。</w:t>
            </w:r>
          </w:p>
          <w:p w:rsidR="004D13CC" w:rsidRDefault="0001081D" w:rsidP="0001081D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选题依据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本项目国内外研究动态</w:t>
            </w:r>
            <w:r>
              <w:rPr>
                <w:rFonts w:ascii="宋体"/>
                <w:sz w:val="24"/>
              </w:rPr>
              <w:t>，</w:t>
            </w:r>
            <w:r>
              <w:rPr>
                <w:rFonts w:ascii="宋体" w:hint="eastAsia"/>
                <w:sz w:val="24"/>
              </w:rPr>
              <w:t>本项目的创新点</w:t>
            </w:r>
            <w:r>
              <w:rPr>
                <w:rFonts w:ascii="宋体"/>
                <w:sz w:val="24"/>
              </w:rPr>
              <w:t>，</w:t>
            </w:r>
            <w:r>
              <w:rPr>
                <w:rFonts w:ascii="宋体" w:hint="eastAsia"/>
                <w:sz w:val="24"/>
              </w:rPr>
              <w:t>理论意义和应用价值。</w:t>
            </w:r>
          </w:p>
          <w:p w:rsidR="004D13CC" w:rsidRDefault="0001081D" w:rsidP="0001081D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研究内容</w:t>
            </w:r>
            <w:r>
              <w:rPr>
                <w:rFonts w:ascii="宋体" w:hint="eastAsia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本项目研究的主要内容</w:t>
            </w:r>
            <w:r>
              <w:rPr>
                <w:rFonts w:ascii="宋体"/>
                <w:sz w:val="24"/>
              </w:rPr>
              <w:t>、</w:t>
            </w:r>
            <w:r>
              <w:rPr>
                <w:rFonts w:ascii="宋体" w:hint="eastAsia"/>
                <w:sz w:val="24"/>
              </w:rPr>
              <w:t>主要目标和研究重点难点。</w:t>
            </w:r>
          </w:p>
          <w:p w:rsidR="004D13CC" w:rsidRDefault="0001081D" w:rsidP="000108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思路方法</w:t>
            </w:r>
            <w:r>
              <w:rPr>
                <w:rFonts w:ascii="宋体" w:hint="eastAsia"/>
                <w:b/>
                <w:sz w:val="24"/>
              </w:rPr>
              <w:t xml:space="preserve">] </w:t>
            </w:r>
            <w:r>
              <w:rPr>
                <w:rFonts w:ascii="宋体" w:hint="eastAsia"/>
                <w:sz w:val="24"/>
              </w:rPr>
              <w:t>本项目研究的基本思路、具体研究方法、研究计划及其可行性等。</w:t>
            </w:r>
          </w:p>
          <w:p w:rsidR="004D13CC" w:rsidRDefault="0001081D" w:rsidP="000108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预期成果</w:t>
            </w:r>
            <w:r>
              <w:rPr>
                <w:rFonts w:ascii="宋体" w:hint="eastAsia"/>
                <w:b/>
                <w:sz w:val="24"/>
              </w:rPr>
              <w:t xml:space="preserve">] </w:t>
            </w:r>
            <w:r>
              <w:rPr>
                <w:rFonts w:ascii="宋体" w:hint="eastAsia"/>
                <w:bCs/>
                <w:sz w:val="24"/>
              </w:rPr>
              <w:t>本项目的</w:t>
            </w:r>
            <w:r>
              <w:rPr>
                <w:rFonts w:ascii="宋体" w:hint="eastAsia"/>
                <w:sz w:val="24"/>
              </w:rPr>
              <w:t>预期成果形式</w:t>
            </w:r>
            <w:r>
              <w:rPr>
                <w:rFonts w:ascii="宋体"/>
                <w:sz w:val="24"/>
              </w:rPr>
              <w:t>，</w:t>
            </w:r>
            <w:r>
              <w:rPr>
                <w:rFonts w:ascii="宋体" w:hint="eastAsia"/>
                <w:sz w:val="24"/>
              </w:rPr>
              <w:t>研究成果的预期去向。</w:t>
            </w:r>
          </w:p>
          <w:p w:rsidR="004D13CC" w:rsidRDefault="0001081D">
            <w:pPr>
              <w:spacing w:line="400" w:lineRule="exact"/>
              <w:ind w:firstLineChars="159" w:firstLine="383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/>
                <w:b/>
                <w:bCs/>
                <w:color w:val="000000"/>
                <w:sz w:val="24"/>
              </w:rPr>
              <w:t>5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．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[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研究基础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] </w:t>
            </w:r>
            <w:r>
              <w:rPr>
                <w:rFonts w:ascii="宋体" w:hint="eastAsia"/>
                <w:sz w:val="24"/>
              </w:rPr>
              <w:t>项目负责人前期相关研究成果。</w:t>
            </w:r>
          </w:p>
          <w:p w:rsidR="004D13CC" w:rsidRDefault="0001081D" w:rsidP="000108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6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参考文献</w:t>
            </w:r>
            <w:r>
              <w:rPr>
                <w:rFonts w:ascii="宋体" w:hint="eastAsia"/>
                <w:b/>
                <w:sz w:val="24"/>
              </w:rPr>
              <w:t xml:space="preserve">] </w:t>
            </w:r>
            <w:r>
              <w:rPr>
                <w:rFonts w:ascii="宋体" w:hint="eastAsia"/>
                <w:sz w:val="24"/>
              </w:rPr>
              <w:t>开展本项目研究的主要中外参考文献（不超过</w:t>
            </w:r>
            <w:r>
              <w:rPr>
                <w:rFonts w:ascii="宋体" w:hint="eastAsia"/>
                <w:sz w:val="24"/>
              </w:rPr>
              <w:t>2</w:t>
            </w:r>
            <w:r>
              <w:rPr>
                <w:rFonts w:ascii="宋体"/>
                <w:sz w:val="24"/>
              </w:rPr>
              <w:t>0</w:t>
            </w:r>
            <w:r>
              <w:rPr>
                <w:rFonts w:ascii="宋体"/>
                <w:sz w:val="24"/>
              </w:rPr>
              <w:t>项</w:t>
            </w:r>
            <w:r>
              <w:rPr>
                <w:rFonts w:ascii="宋体" w:hint="eastAsia"/>
                <w:sz w:val="24"/>
              </w:rPr>
              <w:t>）。</w:t>
            </w:r>
          </w:p>
          <w:p w:rsidR="004D13CC" w:rsidRDefault="004D13CC">
            <w:pPr>
              <w:spacing w:line="400" w:lineRule="exact"/>
              <w:ind w:firstLineChars="159" w:firstLine="383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4D13CC" w:rsidRDefault="004D13CC">
            <w:pPr>
              <w:spacing w:line="400" w:lineRule="exact"/>
              <w:rPr>
                <w:rFonts w:ascii="宋体"/>
                <w:sz w:val="24"/>
              </w:rPr>
            </w:pPr>
          </w:p>
          <w:p w:rsidR="004D13CC" w:rsidRDefault="004D13CC" w:rsidP="000108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4D13CC" w:rsidRDefault="004D13CC" w:rsidP="000108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4D13CC" w:rsidRDefault="004D13CC" w:rsidP="000108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4D13CC" w:rsidRDefault="004D13CC" w:rsidP="000108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4D13CC" w:rsidRDefault="004D13CC" w:rsidP="000108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4D13CC" w:rsidRDefault="004D13CC" w:rsidP="000108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4D13CC" w:rsidRDefault="004D13CC" w:rsidP="000108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4D13CC" w:rsidRDefault="004D13CC" w:rsidP="000108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4D13CC" w:rsidRDefault="004D13CC" w:rsidP="000108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4D13CC" w:rsidRDefault="004D13CC" w:rsidP="000108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4D13CC" w:rsidRDefault="004D13CC" w:rsidP="000108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4D13CC" w:rsidRDefault="004D13CC" w:rsidP="0001081D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4D13CC" w:rsidRDefault="004D13CC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4D13CC" w:rsidRDefault="0001081D">
      <w:pPr>
        <w:tabs>
          <w:tab w:val="left" w:pos="-540"/>
        </w:tabs>
        <w:spacing w:line="300" w:lineRule="exact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说明：</w:t>
      </w:r>
      <w:r>
        <w:rPr>
          <w:rFonts w:ascii="楷体_GB2312" w:eastAsia="楷体_GB2312" w:hint="eastAsia"/>
          <w:szCs w:val="21"/>
        </w:rPr>
        <w:t xml:space="preserve"> 1.</w:t>
      </w:r>
      <w:r>
        <w:rPr>
          <w:rFonts w:ascii="楷体_GB2312" w:eastAsia="楷体_GB2312" w:hint="eastAsia"/>
          <w:szCs w:val="21"/>
        </w:rPr>
        <w:t>活页文字表述中不得直接或间接透露个人信息或相关背景资料，否则取消参评资格。</w:t>
      </w:r>
    </w:p>
    <w:p w:rsidR="004D13CC" w:rsidRDefault="0001081D">
      <w:pPr>
        <w:numPr>
          <w:ilvl w:val="0"/>
          <w:numId w:val="1"/>
        </w:numPr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项目名称要与《申请书》一致，一般不加副标题。前期相关代表性研究成果限报</w:t>
      </w:r>
      <w:r>
        <w:rPr>
          <w:rFonts w:ascii="楷体_GB2312" w:eastAsia="楷体_GB2312" w:hint="eastAsia"/>
          <w:szCs w:val="21"/>
        </w:rPr>
        <w:t>5</w:t>
      </w:r>
      <w:r>
        <w:rPr>
          <w:rFonts w:ascii="楷体_GB2312" w:eastAsia="楷体_GB2312" w:hint="eastAsia"/>
          <w:szCs w:val="21"/>
        </w:rPr>
        <w:t>项，只填成果名称、成果形式（如论文、专著、研究报告等）、作者排序、是否核心期刊等，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等。申请人承担的已结项或在研项目、与本项目无关的成果等不能作为前期成果填写。申请人的前期成果不列入参考文献。</w:t>
      </w:r>
    </w:p>
    <w:p w:rsidR="004D13CC" w:rsidRDefault="004D13CC">
      <w:pPr>
        <w:rPr>
          <w:rFonts w:ascii="楷体_GB2312" w:eastAsia="楷体_GB2312"/>
          <w:szCs w:val="21"/>
        </w:rPr>
      </w:pPr>
    </w:p>
    <w:sectPr w:rsidR="004D13CC">
      <w:pgSz w:w="11906" w:h="16838"/>
      <w:pgMar w:top="779" w:right="1800" w:bottom="1246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7C605"/>
    <w:multiLevelType w:val="singleLevel"/>
    <w:tmpl w:val="6257C605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08"/>
    <w:rsid w:val="D2BF4C9C"/>
    <w:rsid w:val="E7FC1D94"/>
    <w:rsid w:val="E89E59E1"/>
    <w:rsid w:val="F2B7307E"/>
    <w:rsid w:val="F8FB39BD"/>
    <w:rsid w:val="FA6ED65D"/>
    <w:rsid w:val="FE5FA8E6"/>
    <w:rsid w:val="FF01BFAC"/>
    <w:rsid w:val="FF5E72EF"/>
    <w:rsid w:val="FFAD3459"/>
    <w:rsid w:val="FFDD7CB2"/>
    <w:rsid w:val="0001081D"/>
    <w:rsid w:val="00046AB5"/>
    <w:rsid w:val="00056EB0"/>
    <w:rsid w:val="000A2D21"/>
    <w:rsid w:val="000D5DA5"/>
    <w:rsid w:val="000E6FA0"/>
    <w:rsid w:val="001343B2"/>
    <w:rsid w:val="0015345F"/>
    <w:rsid w:val="001924E5"/>
    <w:rsid w:val="001A3425"/>
    <w:rsid w:val="001C576F"/>
    <w:rsid w:val="0026611D"/>
    <w:rsid w:val="003418B7"/>
    <w:rsid w:val="00376FE3"/>
    <w:rsid w:val="003A7A78"/>
    <w:rsid w:val="00410082"/>
    <w:rsid w:val="00491E08"/>
    <w:rsid w:val="004B449E"/>
    <w:rsid w:val="004D13CC"/>
    <w:rsid w:val="004E0BDC"/>
    <w:rsid w:val="00566618"/>
    <w:rsid w:val="00567E3D"/>
    <w:rsid w:val="00575B35"/>
    <w:rsid w:val="005F482B"/>
    <w:rsid w:val="00623A1F"/>
    <w:rsid w:val="007A7093"/>
    <w:rsid w:val="007B3807"/>
    <w:rsid w:val="008A7C6D"/>
    <w:rsid w:val="008D253C"/>
    <w:rsid w:val="00AE454B"/>
    <w:rsid w:val="00B02F0F"/>
    <w:rsid w:val="00B34050"/>
    <w:rsid w:val="00C26DA8"/>
    <w:rsid w:val="00C453E7"/>
    <w:rsid w:val="00CF5567"/>
    <w:rsid w:val="00D12C38"/>
    <w:rsid w:val="00D157BE"/>
    <w:rsid w:val="00D30DAE"/>
    <w:rsid w:val="00D51A30"/>
    <w:rsid w:val="00D65073"/>
    <w:rsid w:val="00DC7FAB"/>
    <w:rsid w:val="00DD49C2"/>
    <w:rsid w:val="00DE17F3"/>
    <w:rsid w:val="00E01C50"/>
    <w:rsid w:val="00E51212"/>
    <w:rsid w:val="00E54157"/>
    <w:rsid w:val="00F11864"/>
    <w:rsid w:val="00F14C5F"/>
    <w:rsid w:val="00F76F08"/>
    <w:rsid w:val="00FB0C62"/>
    <w:rsid w:val="0B856AA5"/>
    <w:rsid w:val="0F086861"/>
    <w:rsid w:val="0FF64DF8"/>
    <w:rsid w:val="13227B78"/>
    <w:rsid w:val="1DD7A4EA"/>
    <w:rsid w:val="34090A02"/>
    <w:rsid w:val="37BEB81F"/>
    <w:rsid w:val="5FE6D044"/>
    <w:rsid w:val="5FFFED12"/>
    <w:rsid w:val="773F061B"/>
    <w:rsid w:val="77AF6C02"/>
    <w:rsid w:val="7B5FC767"/>
    <w:rsid w:val="7EEF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link w:val="Char0"/>
    <w:qFormat/>
    <w:pPr>
      <w:adjustRightInd w:val="0"/>
      <w:jc w:val="left"/>
      <w:textAlignment w:val="baseline"/>
    </w:pPr>
  </w:style>
  <w:style w:type="paragraph" w:styleId="a5">
    <w:name w:val="Body Text Indent"/>
    <w:basedOn w:val="a"/>
    <w:link w:val="Char1"/>
    <w:qFormat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qFormat/>
    <w:rPr>
      <w:b/>
      <w:bCs/>
    </w:rPr>
  </w:style>
  <w:style w:type="character" w:styleId="ab">
    <w:name w:val="Strong"/>
    <w:basedOn w:val="a0"/>
    <w:qFormat/>
    <w:rPr>
      <w:b/>
    </w:rPr>
  </w:style>
  <w:style w:type="character" w:styleId="ac">
    <w:name w:val="annotation reference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5"/>
    <w:qFormat/>
    <w:rPr>
      <w:rFonts w:ascii="黑体" w:eastAsia="黑体" w:hAnsi="宋体" w:cs="Times New Roman"/>
      <w:sz w:val="28"/>
      <w:szCs w:val="24"/>
    </w:rPr>
  </w:style>
  <w:style w:type="character" w:customStyle="1" w:styleId="Char2">
    <w:name w:val="批注框文本 Char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4">
    <w:name w:val="页眉 Char"/>
    <w:basedOn w:val="a0"/>
    <w:link w:val="a8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5">
    <w:name w:val="批注主题 Char"/>
    <w:basedOn w:val="Char"/>
    <w:link w:val="aa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32"/>
      <w:szCs w:val="32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link w:val="Char0"/>
    <w:qFormat/>
    <w:pPr>
      <w:adjustRightInd w:val="0"/>
      <w:jc w:val="left"/>
      <w:textAlignment w:val="baseline"/>
    </w:pPr>
  </w:style>
  <w:style w:type="paragraph" w:styleId="a5">
    <w:name w:val="Body Text Indent"/>
    <w:basedOn w:val="a"/>
    <w:link w:val="Char1"/>
    <w:qFormat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qFormat/>
    <w:rPr>
      <w:b/>
      <w:bCs/>
    </w:rPr>
  </w:style>
  <w:style w:type="character" w:styleId="ab">
    <w:name w:val="Strong"/>
    <w:basedOn w:val="a0"/>
    <w:qFormat/>
    <w:rPr>
      <w:b/>
    </w:rPr>
  </w:style>
  <w:style w:type="character" w:styleId="ac">
    <w:name w:val="annotation reference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5"/>
    <w:qFormat/>
    <w:rPr>
      <w:rFonts w:ascii="黑体" w:eastAsia="黑体" w:hAnsi="宋体" w:cs="Times New Roman"/>
      <w:sz w:val="28"/>
      <w:szCs w:val="24"/>
    </w:rPr>
  </w:style>
  <w:style w:type="character" w:customStyle="1" w:styleId="Char2">
    <w:name w:val="批注框文本 Char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4">
    <w:name w:val="页眉 Char"/>
    <w:basedOn w:val="a0"/>
    <w:link w:val="a8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5">
    <w:name w:val="批注主题 Char"/>
    <w:basedOn w:val="Char"/>
    <w:link w:val="aa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32"/>
      <w:szCs w:val="32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mingyi</dc:creator>
  <cp:lastModifiedBy>PC</cp:lastModifiedBy>
  <cp:revision>12</cp:revision>
  <dcterms:created xsi:type="dcterms:W3CDTF">2022-04-15T17:48:00Z</dcterms:created>
  <dcterms:modified xsi:type="dcterms:W3CDTF">2022-04-20T00:20:00Z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e1424b9f487345009bd60accc9d6dc77</vt:lpwstr>
  </property>
  <property fmtid="{D5CDD505-2E9C-101B-9397-08002B2CF9AE}" pid="3" name="KSOProductBuildVer">
    <vt:lpwstr>2052-11.1.0.11365</vt:lpwstr>
  </property>
</Properties>
</file>