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50C" w:rsidRDefault="006C1C5A">
      <w:pPr>
        <w:rPr>
          <w:rFonts w:hint="eastAsia"/>
        </w:rPr>
      </w:pPr>
    </w:p>
    <w:tbl>
      <w:tblPr>
        <w:tblStyle w:val="1"/>
        <w:tblW w:w="9039" w:type="dxa"/>
        <w:jc w:val="center"/>
        <w:tblLook w:val="04A0" w:firstRow="1" w:lastRow="0" w:firstColumn="1" w:lastColumn="0" w:noHBand="0" w:noVBand="1"/>
      </w:tblPr>
      <w:tblGrid>
        <w:gridCol w:w="675"/>
        <w:gridCol w:w="1134"/>
        <w:gridCol w:w="2835"/>
        <w:gridCol w:w="1960"/>
        <w:gridCol w:w="2435"/>
      </w:tblGrid>
      <w:tr w:rsidR="00E7709E" w:rsidRPr="00917141" w:rsidTr="000E0A2D">
        <w:trPr>
          <w:jc w:val="center"/>
        </w:trPr>
        <w:tc>
          <w:tcPr>
            <w:tcW w:w="675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表号</w:t>
            </w:r>
          </w:p>
        </w:tc>
        <w:tc>
          <w:tcPr>
            <w:tcW w:w="2835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表名</w:t>
            </w:r>
          </w:p>
        </w:tc>
        <w:tc>
          <w:tcPr>
            <w:tcW w:w="1960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填报单位</w:t>
            </w:r>
          </w:p>
        </w:tc>
        <w:tc>
          <w:tcPr>
            <w:tcW w:w="2435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备注</w:t>
            </w:r>
          </w:p>
        </w:tc>
      </w:tr>
      <w:tr w:rsidR="00E7709E" w:rsidRPr="00917141" w:rsidTr="000E0A2D">
        <w:trPr>
          <w:jc w:val="center"/>
        </w:trPr>
        <w:tc>
          <w:tcPr>
            <w:tcW w:w="675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教基</w:t>
            </w: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1001</w:t>
            </w:r>
          </w:p>
        </w:tc>
        <w:tc>
          <w:tcPr>
            <w:tcW w:w="2835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（一）学校基本情况</w:t>
            </w:r>
          </w:p>
        </w:tc>
        <w:tc>
          <w:tcPr>
            <w:tcW w:w="1960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党政办、发</w:t>
            </w:r>
            <w:proofErr w:type="gramStart"/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规</w:t>
            </w:r>
            <w:proofErr w:type="gramEnd"/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处</w:t>
            </w:r>
          </w:p>
        </w:tc>
        <w:tc>
          <w:tcPr>
            <w:tcW w:w="2435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7709E" w:rsidRPr="00917141" w:rsidTr="000E0A2D">
        <w:trPr>
          <w:jc w:val="center"/>
        </w:trPr>
        <w:tc>
          <w:tcPr>
            <w:tcW w:w="675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教基</w:t>
            </w: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1304</w:t>
            </w:r>
          </w:p>
        </w:tc>
        <w:tc>
          <w:tcPr>
            <w:tcW w:w="2835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（四）高等教育学校基本情况</w:t>
            </w:r>
          </w:p>
        </w:tc>
        <w:tc>
          <w:tcPr>
            <w:tcW w:w="1960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教务处、人事处</w:t>
            </w:r>
          </w:p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科研处、招就处</w:t>
            </w:r>
          </w:p>
        </w:tc>
        <w:tc>
          <w:tcPr>
            <w:tcW w:w="2435" w:type="dxa"/>
            <w:vAlign w:val="center"/>
          </w:tcPr>
          <w:p w:rsidR="00E7709E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调整</w:t>
            </w:r>
          </w:p>
          <w:p w:rsidR="00E7709E" w:rsidRPr="001A5E4A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FF0000"/>
                <w:szCs w:val="21"/>
              </w:rPr>
            </w:pPr>
            <w:r w:rsidRPr="001A5E4A"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床位数、交流生、</w:t>
            </w:r>
          </w:p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A5E4A"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首席信息官（</w:t>
            </w:r>
            <w:r w:rsidRPr="001A5E4A"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CIO</w:t>
            </w:r>
            <w:r w:rsidRPr="001A5E4A"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）</w:t>
            </w:r>
          </w:p>
        </w:tc>
      </w:tr>
      <w:tr w:rsidR="00E7709E" w:rsidRPr="00917141" w:rsidTr="000E0A2D">
        <w:trPr>
          <w:jc w:val="center"/>
        </w:trPr>
        <w:tc>
          <w:tcPr>
            <w:tcW w:w="675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教基</w:t>
            </w: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2310</w:t>
            </w:r>
          </w:p>
        </w:tc>
        <w:tc>
          <w:tcPr>
            <w:tcW w:w="2835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（十）高等教育班额</w:t>
            </w:r>
          </w:p>
        </w:tc>
        <w:tc>
          <w:tcPr>
            <w:tcW w:w="1960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教务处</w:t>
            </w:r>
          </w:p>
        </w:tc>
        <w:tc>
          <w:tcPr>
            <w:tcW w:w="2435" w:type="dxa"/>
            <w:vAlign w:val="center"/>
          </w:tcPr>
          <w:p w:rsidR="00E7709E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新增</w:t>
            </w:r>
          </w:p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A5E4A"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按本学期课程统计</w:t>
            </w: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30-200</w:t>
            </w: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）</w:t>
            </w:r>
          </w:p>
        </w:tc>
      </w:tr>
      <w:tr w:rsidR="00E7709E" w:rsidRPr="00917141" w:rsidTr="000E0A2D">
        <w:trPr>
          <w:jc w:val="center"/>
        </w:trPr>
        <w:tc>
          <w:tcPr>
            <w:tcW w:w="675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教基</w:t>
            </w: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3326</w:t>
            </w:r>
          </w:p>
        </w:tc>
        <w:tc>
          <w:tcPr>
            <w:tcW w:w="2835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（二十六）普通本科分专业学生数</w:t>
            </w:r>
          </w:p>
        </w:tc>
        <w:tc>
          <w:tcPr>
            <w:tcW w:w="1960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教务处、招就处</w:t>
            </w:r>
          </w:p>
        </w:tc>
        <w:tc>
          <w:tcPr>
            <w:tcW w:w="2435" w:type="dxa"/>
            <w:vAlign w:val="center"/>
          </w:tcPr>
          <w:p w:rsidR="00E7709E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师范生</w:t>
            </w:r>
          </w:p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792704"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分校区</w:t>
            </w:r>
          </w:p>
        </w:tc>
      </w:tr>
      <w:tr w:rsidR="00E7709E" w:rsidRPr="00917141" w:rsidTr="000E0A2D">
        <w:trPr>
          <w:jc w:val="center"/>
        </w:trPr>
        <w:tc>
          <w:tcPr>
            <w:tcW w:w="675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教基</w:t>
            </w: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3328</w:t>
            </w:r>
          </w:p>
        </w:tc>
        <w:tc>
          <w:tcPr>
            <w:tcW w:w="2835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（二十八）成人本科分专业学生数</w:t>
            </w:r>
          </w:p>
        </w:tc>
        <w:tc>
          <w:tcPr>
            <w:tcW w:w="1960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继培学院</w:t>
            </w:r>
          </w:p>
        </w:tc>
        <w:tc>
          <w:tcPr>
            <w:tcW w:w="2435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7709E" w:rsidRPr="00917141" w:rsidTr="000E0A2D">
        <w:trPr>
          <w:jc w:val="center"/>
        </w:trPr>
        <w:tc>
          <w:tcPr>
            <w:tcW w:w="675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教基</w:t>
            </w: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3334</w:t>
            </w:r>
          </w:p>
        </w:tc>
        <w:tc>
          <w:tcPr>
            <w:tcW w:w="2835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（三十四）高等教育分年龄在校学生数</w:t>
            </w:r>
          </w:p>
        </w:tc>
        <w:tc>
          <w:tcPr>
            <w:tcW w:w="1960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教务处、继培学院</w:t>
            </w:r>
          </w:p>
        </w:tc>
        <w:tc>
          <w:tcPr>
            <w:tcW w:w="2435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7709E" w:rsidRPr="00917141" w:rsidTr="000E0A2D">
        <w:trPr>
          <w:jc w:val="center"/>
        </w:trPr>
        <w:tc>
          <w:tcPr>
            <w:tcW w:w="675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教基</w:t>
            </w: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3335</w:t>
            </w:r>
          </w:p>
        </w:tc>
        <w:tc>
          <w:tcPr>
            <w:tcW w:w="2835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（三十五）高等教育招生、在校生来源情况</w:t>
            </w:r>
          </w:p>
        </w:tc>
        <w:tc>
          <w:tcPr>
            <w:tcW w:w="1960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教务处、继培学院</w:t>
            </w:r>
          </w:p>
        </w:tc>
        <w:tc>
          <w:tcPr>
            <w:tcW w:w="2435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7709E" w:rsidRPr="00917141" w:rsidTr="000E0A2D">
        <w:trPr>
          <w:jc w:val="center"/>
        </w:trPr>
        <w:tc>
          <w:tcPr>
            <w:tcW w:w="675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教基</w:t>
            </w: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3338</w:t>
            </w:r>
          </w:p>
        </w:tc>
        <w:tc>
          <w:tcPr>
            <w:tcW w:w="2835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（三十八）普通本科、高职本科录取类型来源情况</w:t>
            </w:r>
          </w:p>
        </w:tc>
        <w:tc>
          <w:tcPr>
            <w:tcW w:w="1960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招就处</w:t>
            </w:r>
          </w:p>
        </w:tc>
        <w:tc>
          <w:tcPr>
            <w:tcW w:w="2435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E4E72"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保留入学资格</w:t>
            </w:r>
          </w:p>
        </w:tc>
      </w:tr>
      <w:tr w:rsidR="00E7709E" w:rsidRPr="00917141" w:rsidTr="000E0A2D">
        <w:trPr>
          <w:jc w:val="center"/>
        </w:trPr>
        <w:tc>
          <w:tcPr>
            <w:tcW w:w="675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9</w:t>
            </w:r>
          </w:p>
        </w:tc>
        <w:tc>
          <w:tcPr>
            <w:tcW w:w="1134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教基</w:t>
            </w: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3339</w:t>
            </w:r>
          </w:p>
        </w:tc>
        <w:tc>
          <w:tcPr>
            <w:tcW w:w="2835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（三十九）普通本科、高职本科招生类型来源情况</w:t>
            </w:r>
          </w:p>
        </w:tc>
        <w:tc>
          <w:tcPr>
            <w:tcW w:w="1960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招就处</w:t>
            </w:r>
          </w:p>
        </w:tc>
        <w:tc>
          <w:tcPr>
            <w:tcW w:w="2435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32CB5"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恢复入学资格</w:t>
            </w:r>
          </w:p>
        </w:tc>
      </w:tr>
      <w:tr w:rsidR="00E7709E" w:rsidRPr="00917141" w:rsidTr="000E0A2D">
        <w:trPr>
          <w:jc w:val="center"/>
        </w:trPr>
        <w:tc>
          <w:tcPr>
            <w:tcW w:w="675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教基</w:t>
            </w: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3040</w:t>
            </w:r>
          </w:p>
        </w:tc>
        <w:tc>
          <w:tcPr>
            <w:tcW w:w="2835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（四十）学生变动情况</w:t>
            </w:r>
          </w:p>
        </w:tc>
        <w:tc>
          <w:tcPr>
            <w:tcW w:w="1960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教务处</w:t>
            </w:r>
          </w:p>
        </w:tc>
        <w:tc>
          <w:tcPr>
            <w:tcW w:w="2435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季报</w:t>
            </w:r>
          </w:p>
        </w:tc>
      </w:tr>
      <w:tr w:rsidR="00E7709E" w:rsidRPr="00917141" w:rsidTr="000E0A2D">
        <w:trPr>
          <w:jc w:val="center"/>
        </w:trPr>
        <w:tc>
          <w:tcPr>
            <w:tcW w:w="675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教基</w:t>
            </w: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3041</w:t>
            </w:r>
          </w:p>
        </w:tc>
        <w:tc>
          <w:tcPr>
            <w:tcW w:w="2835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（四十一）在校生中死亡的主要原因</w:t>
            </w:r>
          </w:p>
        </w:tc>
        <w:tc>
          <w:tcPr>
            <w:tcW w:w="1960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学生处</w:t>
            </w:r>
          </w:p>
        </w:tc>
        <w:tc>
          <w:tcPr>
            <w:tcW w:w="2435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季报</w:t>
            </w:r>
          </w:p>
        </w:tc>
      </w:tr>
      <w:tr w:rsidR="00E7709E" w:rsidRPr="00917141" w:rsidTr="000E0A2D">
        <w:trPr>
          <w:jc w:val="center"/>
        </w:trPr>
        <w:tc>
          <w:tcPr>
            <w:tcW w:w="675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教基</w:t>
            </w: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3343</w:t>
            </w:r>
          </w:p>
        </w:tc>
        <w:tc>
          <w:tcPr>
            <w:tcW w:w="2835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（四十三）职业教育学生、高等教育学生休退学的主要原因</w:t>
            </w:r>
          </w:p>
        </w:tc>
        <w:tc>
          <w:tcPr>
            <w:tcW w:w="1960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教务处</w:t>
            </w:r>
          </w:p>
        </w:tc>
        <w:tc>
          <w:tcPr>
            <w:tcW w:w="2435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7709E" w:rsidRPr="00917141" w:rsidTr="000E0A2D">
        <w:trPr>
          <w:jc w:val="center"/>
        </w:trPr>
        <w:tc>
          <w:tcPr>
            <w:tcW w:w="675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教基</w:t>
            </w: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3045</w:t>
            </w:r>
          </w:p>
        </w:tc>
        <w:tc>
          <w:tcPr>
            <w:tcW w:w="2835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（四十五）在校生中其他情况</w:t>
            </w:r>
          </w:p>
        </w:tc>
        <w:tc>
          <w:tcPr>
            <w:tcW w:w="1960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组织部、教务处、学生处</w:t>
            </w:r>
          </w:p>
        </w:tc>
        <w:tc>
          <w:tcPr>
            <w:tcW w:w="2435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7709E" w:rsidRPr="00917141" w:rsidTr="000E0A2D">
        <w:trPr>
          <w:jc w:val="center"/>
        </w:trPr>
        <w:tc>
          <w:tcPr>
            <w:tcW w:w="675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教基</w:t>
            </w: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3046</w:t>
            </w:r>
          </w:p>
        </w:tc>
        <w:tc>
          <w:tcPr>
            <w:tcW w:w="2835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（四十六）国际学生基本情况</w:t>
            </w:r>
          </w:p>
        </w:tc>
        <w:tc>
          <w:tcPr>
            <w:tcW w:w="1960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国际学院</w:t>
            </w:r>
          </w:p>
        </w:tc>
        <w:tc>
          <w:tcPr>
            <w:tcW w:w="2435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7709E" w:rsidRPr="00917141" w:rsidTr="000E0A2D">
        <w:trPr>
          <w:jc w:val="center"/>
        </w:trPr>
        <w:tc>
          <w:tcPr>
            <w:tcW w:w="675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教基</w:t>
            </w: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3347</w:t>
            </w:r>
          </w:p>
        </w:tc>
        <w:tc>
          <w:tcPr>
            <w:tcW w:w="2835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（四十七）对外开展培训情况</w:t>
            </w:r>
          </w:p>
        </w:tc>
        <w:tc>
          <w:tcPr>
            <w:tcW w:w="1960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继培学院</w:t>
            </w:r>
          </w:p>
        </w:tc>
        <w:tc>
          <w:tcPr>
            <w:tcW w:w="2435" w:type="dxa"/>
            <w:vAlign w:val="center"/>
          </w:tcPr>
          <w:p w:rsidR="00E7709E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FF0000"/>
                <w:szCs w:val="21"/>
              </w:rPr>
            </w:pPr>
            <w:r w:rsidRPr="00B32CB5"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财政、非财政、免费公益</w:t>
            </w:r>
          </w:p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到账经费、校内教师</w:t>
            </w:r>
          </w:p>
        </w:tc>
      </w:tr>
      <w:tr w:rsidR="00E7709E" w:rsidRPr="00917141" w:rsidTr="000E0A2D">
        <w:trPr>
          <w:jc w:val="center"/>
        </w:trPr>
        <w:tc>
          <w:tcPr>
            <w:tcW w:w="675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教基</w:t>
            </w: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4352</w:t>
            </w:r>
          </w:p>
        </w:tc>
        <w:tc>
          <w:tcPr>
            <w:tcW w:w="2835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（五十二）高等教育学校教职工情况</w:t>
            </w:r>
          </w:p>
        </w:tc>
        <w:tc>
          <w:tcPr>
            <w:tcW w:w="1960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人事处</w:t>
            </w:r>
          </w:p>
        </w:tc>
        <w:tc>
          <w:tcPr>
            <w:tcW w:w="2435" w:type="dxa"/>
            <w:vAlign w:val="center"/>
          </w:tcPr>
          <w:p w:rsidR="00E7709E" w:rsidRPr="0019422D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FF0000"/>
                <w:szCs w:val="21"/>
              </w:rPr>
            </w:pPr>
            <w:r w:rsidRPr="0019422D"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行业导师</w:t>
            </w: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，无职称分类</w:t>
            </w:r>
          </w:p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1134E">
              <w:rPr>
                <w:rFonts w:ascii="Times New Roman" w:eastAsia="仿宋_GB2312" w:hAnsi="Times New Roman" w:cs="Times New Roman" w:hint="eastAsia"/>
                <w:szCs w:val="21"/>
              </w:rPr>
              <w:t>分校区</w:t>
            </w:r>
          </w:p>
        </w:tc>
      </w:tr>
      <w:tr w:rsidR="00E7709E" w:rsidRPr="00917141" w:rsidTr="000E0A2D">
        <w:trPr>
          <w:jc w:val="center"/>
        </w:trPr>
        <w:tc>
          <w:tcPr>
            <w:tcW w:w="675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教基</w:t>
            </w: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4354</w:t>
            </w:r>
          </w:p>
        </w:tc>
        <w:tc>
          <w:tcPr>
            <w:tcW w:w="2835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（五十四）职业教育学校、高等教育学校专任教师分年龄情况</w:t>
            </w:r>
          </w:p>
        </w:tc>
        <w:tc>
          <w:tcPr>
            <w:tcW w:w="1960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人事处</w:t>
            </w:r>
          </w:p>
        </w:tc>
        <w:tc>
          <w:tcPr>
            <w:tcW w:w="2435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F8729C"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分年龄、分职称、分学历学位</w:t>
            </w: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423,424</w:t>
            </w: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整合）</w:t>
            </w:r>
          </w:p>
        </w:tc>
      </w:tr>
      <w:tr w:rsidR="00E7709E" w:rsidRPr="00917141" w:rsidTr="000E0A2D">
        <w:trPr>
          <w:jc w:val="center"/>
        </w:trPr>
        <w:tc>
          <w:tcPr>
            <w:tcW w:w="675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教基</w:t>
            </w: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4358</w:t>
            </w:r>
          </w:p>
        </w:tc>
        <w:tc>
          <w:tcPr>
            <w:tcW w:w="2835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（五十八）高等教育学校专任教师教学领域分学科门类情况</w:t>
            </w:r>
          </w:p>
        </w:tc>
        <w:tc>
          <w:tcPr>
            <w:tcW w:w="1960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人事处</w:t>
            </w:r>
          </w:p>
        </w:tc>
        <w:tc>
          <w:tcPr>
            <w:tcW w:w="2435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7709E" w:rsidRPr="00917141" w:rsidTr="000E0A2D">
        <w:trPr>
          <w:jc w:val="center"/>
        </w:trPr>
        <w:tc>
          <w:tcPr>
            <w:tcW w:w="675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19</w:t>
            </w:r>
          </w:p>
        </w:tc>
        <w:tc>
          <w:tcPr>
            <w:tcW w:w="1134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教基</w:t>
            </w: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4360</w:t>
            </w:r>
          </w:p>
        </w:tc>
        <w:tc>
          <w:tcPr>
            <w:tcW w:w="2835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（六十）职业教育学校、高等学校教师分学历（位）情况</w:t>
            </w:r>
          </w:p>
        </w:tc>
        <w:tc>
          <w:tcPr>
            <w:tcW w:w="1960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人事处</w:t>
            </w:r>
          </w:p>
        </w:tc>
        <w:tc>
          <w:tcPr>
            <w:tcW w:w="2435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93CA7"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专任教师、校外教师、行业导师、外籍教师</w:t>
            </w:r>
          </w:p>
        </w:tc>
      </w:tr>
      <w:tr w:rsidR="00E7709E" w:rsidRPr="00917141" w:rsidTr="000E0A2D">
        <w:trPr>
          <w:jc w:val="center"/>
        </w:trPr>
        <w:tc>
          <w:tcPr>
            <w:tcW w:w="675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教基</w:t>
            </w: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4362</w:t>
            </w:r>
          </w:p>
        </w:tc>
        <w:tc>
          <w:tcPr>
            <w:tcW w:w="2835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（六十二）高等教育学校教师授课分类情况</w:t>
            </w:r>
          </w:p>
        </w:tc>
        <w:tc>
          <w:tcPr>
            <w:tcW w:w="1960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人事处</w:t>
            </w:r>
          </w:p>
        </w:tc>
        <w:tc>
          <w:tcPr>
            <w:tcW w:w="2435" w:type="dxa"/>
            <w:vAlign w:val="center"/>
          </w:tcPr>
          <w:p w:rsidR="00E7709E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FF0000"/>
                <w:szCs w:val="21"/>
              </w:rPr>
            </w:pPr>
            <w:proofErr w:type="gramStart"/>
            <w:r w:rsidRPr="00193CA7"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思政课</w:t>
            </w:r>
            <w:proofErr w:type="gramEnd"/>
          </w:p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授课</w:t>
            </w:r>
            <w:r w:rsidRPr="00193CA7"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、校外教师、行业导师、外籍教师</w:t>
            </w: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、不授课</w:t>
            </w:r>
          </w:p>
        </w:tc>
      </w:tr>
      <w:tr w:rsidR="00E7709E" w:rsidRPr="00917141" w:rsidTr="000E0A2D">
        <w:trPr>
          <w:jc w:val="center"/>
        </w:trPr>
        <w:tc>
          <w:tcPr>
            <w:tcW w:w="675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教基</w:t>
            </w: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4063</w:t>
            </w:r>
          </w:p>
        </w:tc>
        <w:tc>
          <w:tcPr>
            <w:tcW w:w="2835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（六十三）专任教师变动情况</w:t>
            </w:r>
          </w:p>
        </w:tc>
        <w:tc>
          <w:tcPr>
            <w:tcW w:w="1960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人事处</w:t>
            </w:r>
          </w:p>
        </w:tc>
        <w:tc>
          <w:tcPr>
            <w:tcW w:w="2435" w:type="dxa"/>
            <w:vAlign w:val="center"/>
          </w:tcPr>
          <w:p w:rsidR="00E7709E" w:rsidRPr="00296B8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FF0000"/>
                <w:szCs w:val="21"/>
              </w:rPr>
            </w:pPr>
            <w:r w:rsidRPr="00296B81"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应届毕业生（师范生）</w:t>
            </w:r>
          </w:p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教师、非教师岗的变动</w:t>
            </w:r>
          </w:p>
        </w:tc>
      </w:tr>
      <w:tr w:rsidR="00E7709E" w:rsidRPr="00917141" w:rsidTr="000E0A2D">
        <w:trPr>
          <w:jc w:val="center"/>
        </w:trPr>
        <w:tc>
          <w:tcPr>
            <w:tcW w:w="675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教基</w:t>
            </w: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4064</w:t>
            </w:r>
          </w:p>
        </w:tc>
        <w:tc>
          <w:tcPr>
            <w:tcW w:w="2835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（六十四）心理咨询工作人</w:t>
            </w: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lastRenderedPageBreak/>
              <w:t>员（心理健康教育教师）情况</w:t>
            </w:r>
          </w:p>
        </w:tc>
        <w:tc>
          <w:tcPr>
            <w:tcW w:w="1960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lastRenderedPageBreak/>
              <w:t>学生处</w:t>
            </w:r>
          </w:p>
        </w:tc>
        <w:tc>
          <w:tcPr>
            <w:tcW w:w="2435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DC5946"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接受过专业培训</w:t>
            </w:r>
          </w:p>
        </w:tc>
      </w:tr>
      <w:tr w:rsidR="00E7709E" w:rsidRPr="00917141" w:rsidTr="000E0A2D">
        <w:trPr>
          <w:jc w:val="center"/>
        </w:trPr>
        <w:tc>
          <w:tcPr>
            <w:tcW w:w="675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lastRenderedPageBreak/>
              <w:t>2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教基</w:t>
            </w: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4366</w:t>
            </w:r>
          </w:p>
        </w:tc>
        <w:tc>
          <w:tcPr>
            <w:tcW w:w="2835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（六十六）专职辅导员分年龄、专业技术职务、学历情况</w:t>
            </w:r>
          </w:p>
        </w:tc>
        <w:tc>
          <w:tcPr>
            <w:tcW w:w="1960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学生处</w:t>
            </w:r>
          </w:p>
        </w:tc>
        <w:tc>
          <w:tcPr>
            <w:tcW w:w="2435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7709E" w:rsidRPr="00917141" w:rsidTr="000E0A2D">
        <w:trPr>
          <w:jc w:val="center"/>
        </w:trPr>
        <w:tc>
          <w:tcPr>
            <w:tcW w:w="675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教基</w:t>
            </w: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4067</w:t>
            </w:r>
          </w:p>
        </w:tc>
        <w:tc>
          <w:tcPr>
            <w:tcW w:w="2835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（六十七）教职工其他情况</w:t>
            </w:r>
          </w:p>
        </w:tc>
        <w:tc>
          <w:tcPr>
            <w:tcW w:w="1960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组织部、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统战</w:t>
            </w: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部、人事处</w:t>
            </w:r>
          </w:p>
        </w:tc>
        <w:tc>
          <w:tcPr>
            <w:tcW w:w="2435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7709E" w:rsidRPr="00917141" w:rsidTr="000E0A2D">
        <w:trPr>
          <w:jc w:val="center"/>
        </w:trPr>
        <w:tc>
          <w:tcPr>
            <w:tcW w:w="675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教基</w:t>
            </w: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4068</w:t>
            </w:r>
          </w:p>
        </w:tc>
        <w:tc>
          <w:tcPr>
            <w:tcW w:w="2835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（六十八）专任教师接受培训情况</w:t>
            </w:r>
          </w:p>
        </w:tc>
        <w:tc>
          <w:tcPr>
            <w:tcW w:w="1960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人事处</w:t>
            </w:r>
          </w:p>
        </w:tc>
        <w:tc>
          <w:tcPr>
            <w:tcW w:w="2435" w:type="dxa"/>
            <w:vAlign w:val="center"/>
          </w:tcPr>
          <w:p w:rsidR="00E7709E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调整</w:t>
            </w:r>
          </w:p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C71B28"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受训人数、培训层次</w:t>
            </w:r>
          </w:p>
        </w:tc>
      </w:tr>
      <w:tr w:rsidR="00E7709E" w:rsidRPr="00917141" w:rsidTr="000E0A2D">
        <w:trPr>
          <w:jc w:val="center"/>
        </w:trPr>
        <w:tc>
          <w:tcPr>
            <w:tcW w:w="675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教基</w:t>
            </w: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5374</w:t>
            </w:r>
          </w:p>
        </w:tc>
        <w:tc>
          <w:tcPr>
            <w:tcW w:w="2835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（七十四）高等教育学校（普通）校舍情况</w:t>
            </w:r>
          </w:p>
        </w:tc>
        <w:tc>
          <w:tcPr>
            <w:tcW w:w="1960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国资处</w:t>
            </w:r>
          </w:p>
        </w:tc>
        <w:tc>
          <w:tcPr>
            <w:tcW w:w="2435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7709E" w:rsidRPr="00917141" w:rsidTr="000E0A2D">
        <w:trPr>
          <w:jc w:val="center"/>
        </w:trPr>
        <w:tc>
          <w:tcPr>
            <w:tcW w:w="675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教基</w:t>
            </w: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5377</w:t>
            </w:r>
          </w:p>
        </w:tc>
        <w:tc>
          <w:tcPr>
            <w:tcW w:w="2835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（七十七）职业教育学校、高等教育学校资产等办学条件</w:t>
            </w:r>
          </w:p>
        </w:tc>
        <w:tc>
          <w:tcPr>
            <w:tcW w:w="1960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教务处、国资处、图书馆</w:t>
            </w:r>
          </w:p>
        </w:tc>
        <w:tc>
          <w:tcPr>
            <w:tcW w:w="2435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521</w:t>
            </w:r>
          </w:p>
        </w:tc>
      </w:tr>
      <w:tr w:rsidR="00E7709E" w:rsidRPr="00917141" w:rsidTr="000E0A2D">
        <w:trPr>
          <w:jc w:val="center"/>
        </w:trPr>
        <w:tc>
          <w:tcPr>
            <w:tcW w:w="675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教基</w:t>
            </w: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8386</w:t>
            </w:r>
          </w:p>
        </w:tc>
        <w:tc>
          <w:tcPr>
            <w:tcW w:w="2835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color w:val="FF0000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（八十六）高等教育学校校园占地情况统计调查表（台账）</w:t>
            </w:r>
          </w:p>
        </w:tc>
        <w:tc>
          <w:tcPr>
            <w:tcW w:w="1960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国资处</w:t>
            </w:r>
          </w:p>
        </w:tc>
        <w:tc>
          <w:tcPr>
            <w:tcW w:w="2435" w:type="dxa"/>
            <w:vAlign w:val="center"/>
          </w:tcPr>
          <w:p w:rsidR="00E7709E" w:rsidRPr="009D5DD6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FF0000"/>
                <w:szCs w:val="21"/>
              </w:rPr>
            </w:pPr>
            <w:r w:rsidRPr="009D5DD6"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新增</w:t>
            </w:r>
          </w:p>
        </w:tc>
      </w:tr>
      <w:tr w:rsidR="00E7709E" w:rsidRPr="00917141" w:rsidTr="000E0A2D">
        <w:trPr>
          <w:jc w:val="center"/>
        </w:trPr>
        <w:tc>
          <w:tcPr>
            <w:tcW w:w="675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29</w:t>
            </w:r>
          </w:p>
        </w:tc>
        <w:tc>
          <w:tcPr>
            <w:tcW w:w="1134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教基</w:t>
            </w: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8388</w:t>
            </w:r>
          </w:p>
        </w:tc>
        <w:tc>
          <w:tcPr>
            <w:tcW w:w="2835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color w:val="FF0000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（八十八）高等教育学校（普通）校舍功能明细统计调查表（台账）</w:t>
            </w:r>
          </w:p>
        </w:tc>
        <w:tc>
          <w:tcPr>
            <w:tcW w:w="1960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国资处</w:t>
            </w:r>
          </w:p>
        </w:tc>
        <w:tc>
          <w:tcPr>
            <w:tcW w:w="2435" w:type="dxa"/>
            <w:vAlign w:val="center"/>
          </w:tcPr>
          <w:p w:rsidR="00E7709E" w:rsidRPr="009D5DD6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FF0000"/>
                <w:szCs w:val="21"/>
              </w:rPr>
            </w:pPr>
            <w:r w:rsidRPr="009D5DD6"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新增</w:t>
            </w:r>
          </w:p>
        </w:tc>
      </w:tr>
      <w:tr w:rsidR="00E7709E" w:rsidRPr="00917141" w:rsidTr="000E0A2D">
        <w:trPr>
          <w:jc w:val="center"/>
        </w:trPr>
        <w:tc>
          <w:tcPr>
            <w:tcW w:w="675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教基</w:t>
            </w: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8389</w:t>
            </w:r>
          </w:p>
        </w:tc>
        <w:tc>
          <w:tcPr>
            <w:tcW w:w="2835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color w:val="FF0000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（八十九）对外开展培训明细统计调查表（台账）</w:t>
            </w:r>
          </w:p>
        </w:tc>
        <w:tc>
          <w:tcPr>
            <w:tcW w:w="1960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继培学院</w:t>
            </w:r>
          </w:p>
        </w:tc>
        <w:tc>
          <w:tcPr>
            <w:tcW w:w="2435" w:type="dxa"/>
            <w:vAlign w:val="center"/>
          </w:tcPr>
          <w:p w:rsidR="00E7709E" w:rsidRPr="009D5DD6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FF0000"/>
                <w:szCs w:val="21"/>
              </w:rPr>
            </w:pPr>
            <w:r w:rsidRPr="009D5DD6"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新增</w:t>
            </w:r>
          </w:p>
        </w:tc>
      </w:tr>
      <w:tr w:rsidR="00E7709E" w:rsidRPr="00917141" w:rsidTr="000E0A2D">
        <w:trPr>
          <w:jc w:val="center"/>
        </w:trPr>
        <w:tc>
          <w:tcPr>
            <w:tcW w:w="675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教基</w:t>
            </w: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A092</w:t>
            </w:r>
          </w:p>
        </w:tc>
        <w:tc>
          <w:tcPr>
            <w:tcW w:w="2835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color w:val="FF0000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（九十二）各级各类学校基本建设完成情况表</w:t>
            </w:r>
          </w:p>
        </w:tc>
        <w:tc>
          <w:tcPr>
            <w:tcW w:w="1960" w:type="dxa"/>
            <w:vAlign w:val="center"/>
          </w:tcPr>
          <w:p w:rsidR="00E7709E" w:rsidRPr="00917141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计财</w:t>
            </w:r>
            <w:bookmarkStart w:id="0" w:name="_GoBack"/>
            <w:bookmarkEnd w:id="0"/>
            <w:r w:rsidRPr="00917141">
              <w:rPr>
                <w:rFonts w:ascii="Times New Roman" w:eastAsia="仿宋_GB2312" w:hAnsi="Times New Roman" w:cs="Times New Roman" w:hint="eastAsia"/>
                <w:szCs w:val="21"/>
              </w:rPr>
              <w:t>处、国资处</w:t>
            </w:r>
          </w:p>
        </w:tc>
        <w:tc>
          <w:tcPr>
            <w:tcW w:w="2435" w:type="dxa"/>
            <w:vAlign w:val="center"/>
          </w:tcPr>
          <w:p w:rsidR="00E7709E" w:rsidRPr="009D5DD6" w:rsidRDefault="00E7709E" w:rsidP="000E0A2D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FF0000"/>
                <w:szCs w:val="21"/>
              </w:rPr>
            </w:pPr>
            <w:r w:rsidRPr="009D5DD6"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新增</w:t>
            </w:r>
          </w:p>
        </w:tc>
      </w:tr>
    </w:tbl>
    <w:p w:rsidR="00E7709E" w:rsidRDefault="00E7709E"/>
    <w:sectPr w:rsidR="00E77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C5A" w:rsidRDefault="006C1C5A" w:rsidP="00E7709E">
      <w:r>
        <w:separator/>
      </w:r>
    </w:p>
  </w:endnote>
  <w:endnote w:type="continuationSeparator" w:id="0">
    <w:p w:rsidR="006C1C5A" w:rsidRDefault="006C1C5A" w:rsidP="00E77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C5A" w:rsidRDefault="006C1C5A" w:rsidP="00E7709E">
      <w:r>
        <w:separator/>
      </w:r>
    </w:p>
  </w:footnote>
  <w:footnote w:type="continuationSeparator" w:id="0">
    <w:p w:rsidR="006C1C5A" w:rsidRDefault="006C1C5A" w:rsidP="00E77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79F"/>
    <w:rsid w:val="00010B15"/>
    <w:rsid w:val="00064F93"/>
    <w:rsid w:val="00085288"/>
    <w:rsid w:val="000E769E"/>
    <w:rsid w:val="00173655"/>
    <w:rsid w:val="003038D6"/>
    <w:rsid w:val="00334DDF"/>
    <w:rsid w:val="003465A5"/>
    <w:rsid w:val="003F26F9"/>
    <w:rsid w:val="00451A59"/>
    <w:rsid w:val="004C7C69"/>
    <w:rsid w:val="004E3077"/>
    <w:rsid w:val="005272C6"/>
    <w:rsid w:val="005324F9"/>
    <w:rsid w:val="00560D72"/>
    <w:rsid w:val="00565031"/>
    <w:rsid w:val="00566EA1"/>
    <w:rsid w:val="005D3CF4"/>
    <w:rsid w:val="005D5331"/>
    <w:rsid w:val="0060697E"/>
    <w:rsid w:val="0064488B"/>
    <w:rsid w:val="006C1C5A"/>
    <w:rsid w:val="006F7DF9"/>
    <w:rsid w:val="00716335"/>
    <w:rsid w:val="0081081E"/>
    <w:rsid w:val="009810CC"/>
    <w:rsid w:val="00985A31"/>
    <w:rsid w:val="00A76179"/>
    <w:rsid w:val="00AC58C9"/>
    <w:rsid w:val="00B922FD"/>
    <w:rsid w:val="00BB201F"/>
    <w:rsid w:val="00BC2A62"/>
    <w:rsid w:val="00BD2469"/>
    <w:rsid w:val="00CA598D"/>
    <w:rsid w:val="00D625A6"/>
    <w:rsid w:val="00DE7580"/>
    <w:rsid w:val="00E368E1"/>
    <w:rsid w:val="00E45B6D"/>
    <w:rsid w:val="00E7709E"/>
    <w:rsid w:val="00EB562C"/>
    <w:rsid w:val="00EB779F"/>
    <w:rsid w:val="00ED3195"/>
    <w:rsid w:val="00F4396B"/>
    <w:rsid w:val="00F6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7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70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70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709E"/>
    <w:rPr>
      <w:sz w:val="18"/>
      <w:szCs w:val="18"/>
    </w:rPr>
  </w:style>
  <w:style w:type="table" w:customStyle="1" w:styleId="1">
    <w:name w:val="网格型1"/>
    <w:basedOn w:val="a1"/>
    <w:next w:val="a5"/>
    <w:uiPriority w:val="59"/>
    <w:rsid w:val="00E77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E77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7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70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70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709E"/>
    <w:rPr>
      <w:sz w:val="18"/>
      <w:szCs w:val="18"/>
    </w:rPr>
  </w:style>
  <w:style w:type="table" w:customStyle="1" w:styleId="1">
    <w:name w:val="网格型1"/>
    <w:basedOn w:val="a1"/>
    <w:next w:val="a5"/>
    <w:uiPriority w:val="59"/>
    <w:rsid w:val="00E77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E77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2021-10-09T03:08:00Z</dcterms:created>
  <dcterms:modified xsi:type="dcterms:W3CDTF">2021-10-09T03:08:00Z</dcterms:modified>
</cp:coreProperties>
</file>