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A6" w:rsidRPr="00B518F4" w:rsidRDefault="004E41A6" w:rsidP="004E41A6">
      <w:pPr>
        <w:jc w:val="center"/>
        <w:rPr>
          <w:rFonts w:ascii="Times New Roman" w:eastAsiaTheme="minorEastAsia" w:hAnsi="Times New Roman" w:cs="Times New Roman"/>
          <w:b/>
          <w:bCs/>
          <w:sz w:val="36"/>
          <w:szCs w:val="40"/>
        </w:rPr>
      </w:pPr>
      <w:bookmarkStart w:id="0" w:name="_GoBack"/>
      <w:r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关于</w:t>
      </w:r>
      <w:r w:rsidR="00EE19EC">
        <w:rPr>
          <w:rFonts w:ascii="Times New Roman" w:eastAsiaTheme="minorEastAsia" w:hAnsi="Times New Roman" w:cs="Times New Roman" w:hint="eastAsia"/>
          <w:b/>
          <w:bCs/>
          <w:sz w:val="36"/>
          <w:szCs w:val="40"/>
        </w:rPr>
        <w:t>做好</w:t>
      </w:r>
      <w:r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20</w:t>
      </w:r>
      <w:r w:rsidR="00DC429A"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2</w:t>
      </w:r>
      <w:r w:rsidR="004528E6">
        <w:rPr>
          <w:rFonts w:ascii="Times New Roman" w:eastAsiaTheme="minorEastAsia" w:hAnsi="Times New Roman" w:cs="Times New Roman" w:hint="eastAsia"/>
          <w:b/>
          <w:bCs/>
          <w:sz w:val="36"/>
          <w:szCs w:val="40"/>
        </w:rPr>
        <w:t>1</w:t>
      </w:r>
      <w:r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年</w:t>
      </w:r>
      <w:r w:rsidR="00DC429A"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国家数据平台</w:t>
      </w:r>
      <w:r w:rsidR="00EE19EC"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填报</w:t>
      </w:r>
      <w:r w:rsidR="00EE19EC">
        <w:rPr>
          <w:rFonts w:ascii="Times New Roman" w:eastAsiaTheme="minorEastAsia" w:hAnsi="Times New Roman" w:cs="Times New Roman" w:hint="eastAsia"/>
          <w:b/>
          <w:bCs/>
          <w:sz w:val="36"/>
          <w:szCs w:val="40"/>
        </w:rPr>
        <w:t>工作</w:t>
      </w:r>
      <w:r w:rsidRPr="00B518F4">
        <w:rPr>
          <w:rFonts w:ascii="Times New Roman" w:eastAsiaTheme="minorEastAsia" w:hAnsi="Times New Roman" w:cs="Times New Roman"/>
          <w:b/>
          <w:bCs/>
          <w:sz w:val="36"/>
          <w:szCs w:val="40"/>
        </w:rPr>
        <w:t>的通知</w:t>
      </w:r>
    </w:p>
    <w:p w:rsidR="004E41A6" w:rsidRPr="00B518F4" w:rsidRDefault="004E41A6" w:rsidP="004E41A6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4E41A6" w:rsidRPr="00B518F4" w:rsidRDefault="004E41A6" w:rsidP="004E41A6">
      <w:pPr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校内各单位：</w:t>
      </w:r>
    </w:p>
    <w:p w:rsidR="004E41A6" w:rsidRPr="00B518F4" w:rsidRDefault="004E41A6" w:rsidP="004E41A6">
      <w:pPr>
        <w:adjustRightInd w:val="0"/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根据</w:t>
      </w:r>
      <w:r w:rsidR="00AE350F" w:rsidRPr="00B518F4">
        <w:rPr>
          <w:rFonts w:ascii="Times New Roman" w:eastAsia="方正仿宋_GBK" w:hAnsi="Times New Roman" w:cs="Times New Roman"/>
          <w:sz w:val="28"/>
          <w:szCs w:val="28"/>
        </w:rPr>
        <w:t>教育部、重庆市教委工作安排，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为确保我校</w:t>
      </w:r>
      <w:r w:rsidR="0046355F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46355F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4528E6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AE350F" w:rsidRPr="00B518F4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DC429A" w:rsidRPr="00B518F4">
        <w:rPr>
          <w:rFonts w:ascii="Times New Roman" w:eastAsia="方正仿宋_GBK" w:hAnsi="Times New Roman" w:cs="Times New Roman"/>
          <w:sz w:val="28"/>
          <w:szCs w:val="28"/>
        </w:rPr>
        <w:t>国家数据平台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准确、</w:t>
      </w:r>
      <w:r w:rsidR="00AE350F" w:rsidRPr="00B518F4">
        <w:rPr>
          <w:rFonts w:ascii="Times New Roman" w:eastAsia="方正仿宋_GBK" w:hAnsi="Times New Roman" w:cs="Times New Roman"/>
          <w:sz w:val="28"/>
          <w:szCs w:val="28"/>
        </w:rPr>
        <w:t>真实、完整、及时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填报，现将有关事项通知如下：</w:t>
      </w:r>
    </w:p>
    <w:p w:rsidR="004E41A6" w:rsidRPr="00B518F4" w:rsidRDefault="004E41A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b/>
          <w:sz w:val="28"/>
          <w:szCs w:val="28"/>
        </w:rPr>
        <w:t>一、数据填报内容</w:t>
      </w:r>
    </w:p>
    <w:p w:rsidR="004311A3" w:rsidRDefault="00DC429A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国家数据平台</w:t>
      </w:r>
      <w:r w:rsidR="004E41A6" w:rsidRPr="00B518F4">
        <w:rPr>
          <w:rFonts w:ascii="Times New Roman" w:eastAsia="方正仿宋_GBK" w:hAnsi="Times New Roman" w:cs="Times New Roman"/>
          <w:sz w:val="28"/>
          <w:szCs w:val="28"/>
        </w:rPr>
        <w:t>共</w:t>
      </w:r>
      <w:r w:rsidR="00384751" w:rsidRPr="00B518F4">
        <w:rPr>
          <w:rFonts w:ascii="Times New Roman" w:eastAsia="方正仿宋_GBK" w:hAnsi="Times New Roman" w:cs="Times New Roman"/>
          <w:sz w:val="28"/>
          <w:szCs w:val="28"/>
        </w:rPr>
        <w:t>9</w:t>
      </w:r>
      <w:r w:rsidR="004E41A6" w:rsidRPr="00B518F4">
        <w:rPr>
          <w:rFonts w:ascii="Times New Roman" w:eastAsia="方正仿宋_GBK" w:hAnsi="Times New Roman" w:cs="Times New Roman"/>
          <w:sz w:val="28"/>
          <w:szCs w:val="28"/>
        </w:rPr>
        <w:t>个板块</w:t>
      </w:r>
      <w:r w:rsidR="002359B1">
        <w:rPr>
          <w:rFonts w:ascii="Times New Roman" w:eastAsia="方正仿宋_GBK" w:hAnsi="Times New Roman" w:cs="Times New Roman" w:hint="eastAsia"/>
          <w:sz w:val="28"/>
          <w:szCs w:val="28"/>
        </w:rPr>
        <w:t>88</w:t>
      </w:r>
      <w:r w:rsidR="004E41A6" w:rsidRPr="00B518F4">
        <w:rPr>
          <w:rFonts w:ascii="Times New Roman" w:eastAsia="方正仿宋_GBK" w:hAnsi="Times New Roman" w:cs="Times New Roman"/>
          <w:sz w:val="28"/>
          <w:szCs w:val="28"/>
        </w:rPr>
        <w:t>个表格</w:t>
      </w:r>
      <w:r w:rsidR="004311A3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="004E41A6" w:rsidRPr="00B518F4">
        <w:rPr>
          <w:rFonts w:ascii="Times New Roman" w:eastAsia="方正仿宋_GBK" w:hAnsi="Times New Roman" w:cs="Times New Roman"/>
          <w:sz w:val="28"/>
          <w:szCs w:val="28"/>
        </w:rPr>
        <w:t>相比去年</w:t>
      </w:r>
      <w:r w:rsidR="008E6571">
        <w:rPr>
          <w:rFonts w:ascii="Times New Roman" w:eastAsia="方正仿宋_GBK" w:hAnsi="Times New Roman" w:cs="Times New Roman" w:hint="eastAsia"/>
          <w:sz w:val="28"/>
          <w:szCs w:val="28"/>
        </w:rPr>
        <w:t>新增</w:t>
      </w:r>
      <w:r w:rsidR="00DD2F1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84751" w:rsidRPr="00B518F4">
        <w:rPr>
          <w:rFonts w:ascii="Times New Roman" w:eastAsia="方正仿宋_GBK" w:hAnsi="Times New Roman" w:cs="Times New Roman"/>
          <w:sz w:val="28"/>
          <w:szCs w:val="28"/>
        </w:rPr>
        <w:t>个</w:t>
      </w:r>
      <w:r w:rsidR="00FA65ED" w:rsidRPr="00B518F4">
        <w:rPr>
          <w:rFonts w:ascii="Times New Roman" w:eastAsia="方正仿宋_GBK" w:hAnsi="Times New Roman" w:cs="Times New Roman"/>
          <w:sz w:val="28"/>
          <w:szCs w:val="28"/>
        </w:rPr>
        <w:t>、</w:t>
      </w:r>
      <w:r w:rsidR="00DD2F1C">
        <w:rPr>
          <w:rFonts w:ascii="Times New Roman" w:eastAsia="方正仿宋_GBK" w:hAnsi="Times New Roman" w:cs="Times New Roman" w:hint="eastAsia"/>
          <w:sz w:val="28"/>
          <w:szCs w:val="28"/>
        </w:rPr>
        <w:t>减少</w:t>
      </w:r>
      <w:r w:rsidR="00DD2F1C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 w:rsidR="00DD2F1C">
        <w:rPr>
          <w:rFonts w:ascii="Times New Roman" w:eastAsia="方正仿宋_GBK" w:hAnsi="Times New Roman" w:cs="Times New Roman" w:hint="eastAsia"/>
          <w:sz w:val="28"/>
          <w:szCs w:val="28"/>
        </w:rPr>
        <w:t>个、</w:t>
      </w:r>
      <w:r w:rsidR="00384751" w:rsidRPr="00B518F4">
        <w:rPr>
          <w:rFonts w:ascii="Times New Roman" w:eastAsia="方正仿宋_GBK" w:hAnsi="Times New Roman" w:cs="Times New Roman"/>
          <w:sz w:val="28"/>
          <w:szCs w:val="28"/>
        </w:rPr>
        <w:t>调整部分表格</w:t>
      </w:r>
      <w:r w:rsidR="005040D9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="004311A3">
        <w:rPr>
          <w:rFonts w:ascii="Times New Roman" w:eastAsia="方正仿宋_GBK" w:hAnsi="Times New Roman" w:cs="Times New Roman" w:hint="eastAsia"/>
          <w:sz w:val="28"/>
          <w:szCs w:val="28"/>
        </w:rPr>
        <w:t>各单位均有填报任务，</w:t>
      </w:r>
      <w:r w:rsidR="00D93C5F">
        <w:rPr>
          <w:rFonts w:ascii="Times New Roman" w:eastAsia="方正仿宋_GBK" w:hAnsi="Times New Roman" w:cs="Times New Roman"/>
          <w:sz w:val="28"/>
          <w:szCs w:val="28"/>
        </w:rPr>
        <w:t>详细任务分解</w:t>
      </w:r>
      <w:r w:rsidR="004311A3" w:rsidRPr="00B518F4">
        <w:rPr>
          <w:rFonts w:ascii="Times New Roman" w:eastAsia="方正仿宋_GBK" w:hAnsi="Times New Roman" w:cs="Times New Roman"/>
          <w:sz w:val="28"/>
          <w:szCs w:val="28"/>
        </w:rPr>
        <w:t>见附件。</w:t>
      </w:r>
    </w:p>
    <w:p w:rsidR="000F735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F7356">
        <w:rPr>
          <w:rFonts w:ascii="Times New Roman" w:eastAsia="方正仿宋_GBK" w:hAnsi="Times New Roman" w:cs="Times New Roman" w:hint="eastAsia"/>
          <w:b/>
          <w:sz w:val="28"/>
          <w:szCs w:val="28"/>
        </w:rPr>
        <w:t>二、数据填报方式</w:t>
      </w:r>
    </w:p>
    <w:p w:rsidR="000F735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填报平台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：高等教育质量监测国家数据平台</w:t>
      </w:r>
    </w:p>
    <w:p w:rsidR="000F7356" w:rsidRPr="004311A3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登陆网址：</w:t>
      </w:r>
      <w:hyperlink r:id="rId8" w:history="1">
        <w:r w:rsidRPr="001458FE">
          <w:rPr>
            <w:rStyle w:val="a9"/>
            <w:rFonts w:ascii="Times New Roman" w:eastAsia="方正仿宋_GBK" w:hAnsi="Times New Roman" w:cs="Times New Roman"/>
            <w:sz w:val="28"/>
            <w:szCs w:val="28"/>
          </w:rPr>
          <w:t>http://udb.heec.edu.cn/passport/login.html</w:t>
        </w:r>
      </w:hyperlink>
    </w:p>
    <w:p w:rsidR="000F735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填报方式：在线填报、模板导入</w:t>
      </w:r>
      <w:r w:rsidR="005040D9">
        <w:rPr>
          <w:rFonts w:ascii="Times New Roman" w:eastAsia="方正仿宋_GBK" w:hAnsi="Times New Roman" w:cs="Times New Roman" w:hint="eastAsia"/>
          <w:sz w:val="28"/>
          <w:szCs w:val="28"/>
        </w:rPr>
        <w:t>（建议后者）</w:t>
      </w:r>
    </w:p>
    <w:p w:rsidR="004311A3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各单位只有一个填报</w:t>
      </w:r>
      <w:r w:rsidRPr="00B518F4">
        <w:rPr>
          <w:rFonts w:ascii="Times New Roman" w:eastAsia="方正仿宋_GBK" w:hAnsi="Times New Roman" w:cs="Times New Roman" w:hint="eastAsia"/>
          <w:sz w:val="28"/>
          <w:szCs w:val="28"/>
        </w:rPr>
        <w:t>账号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="004311A3">
        <w:rPr>
          <w:rFonts w:ascii="Times New Roman" w:eastAsia="方正仿宋_GBK" w:hAnsi="Times New Roman" w:cs="Times New Roman" w:hint="eastAsia"/>
          <w:sz w:val="28"/>
          <w:szCs w:val="28"/>
        </w:rPr>
        <w:t>账号密码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见群文件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="00D93C5F" w:rsidRPr="00B518F4">
        <w:rPr>
          <w:rFonts w:ascii="Times New Roman" w:eastAsia="方正仿宋_GBK" w:hAnsi="Times New Roman" w:cs="Times New Roman"/>
          <w:sz w:val="28"/>
          <w:szCs w:val="28"/>
        </w:rPr>
        <w:t>QQ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  <w:r w:rsidR="00D93C5F" w:rsidRPr="00B518F4">
        <w:rPr>
          <w:rFonts w:ascii="Times New Roman" w:eastAsia="方正仿宋_GBK" w:hAnsi="Times New Roman" w:cs="Times New Roman"/>
          <w:sz w:val="28"/>
          <w:szCs w:val="28"/>
        </w:rPr>
        <w:t>271109749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，登陆即可查看本单位</w:t>
      </w:r>
      <w:r w:rsidR="005040D9">
        <w:rPr>
          <w:rFonts w:ascii="Times New Roman" w:eastAsia="方正仿宋_GBK" w:hAnsi="Times New Roman" w:cs="Times New Roman" w:hint="eastAsia"/>
          <w:sz w:val="28"/>
          <w:szCs w:val="28"/>
        </w:rPr>
        <w:t>当年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填报任务</w:t>
      </w:r>
      <w:r w:rsidR="005040D9">
        <w:rPr>
          <w:rFonts w:ascii="Times New Roman" w:eastAsia="方正仿宋_GBK" w:hAnsi="Times New Roman" w:cs="Times New Roman" w:hint="eastAsia"/>
          <w:sz w:val="28"/>
          <w:szCs w:val="28"/>
        </w:rPr>
        <w:t>，亦可查看下载往年填报数据。</w:t>
      </w:r>
    </w:p>
    <w:p w:rsidR="004E41A6" w:rsidRPr="00B518F4" w:rsidRDefault="004311A3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z w:val="28"/>
          <w:szCs w:val="28"/>
        </w:rPr>
        <w:t>三</w:t>
      </w:r>
      <w:r w:rsidR="004E41A6" w:rsidRPr="00B518F4">
        <w:rPr>
          <w:rFonts w:ascii="Times New Roman" w:eastAsia="方正仿宋_GBK" w:hAnsi="Times New Roman" w:cs="Times New Roman"/>
          <w:b/>
          <w:sz w:val="28"/>
          <w:szCs w:val="28"/>
        </w:rPr>
        <w:t>、时间进度安排</w:t>
      </w:r>
    </w:p>
    <w:tbl>
      <w:tblPr>
        <w:tblW w:w="8704" w:type="dxa"/>
        <w:jc w:val="center"/>
        <w:tblInd w:w="3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2"/>
        <w:gridCol w:w="2636"/>
        <w:gridCol w:w="4167"/>
        <w:gridCol w:w="709"/>
      </w:tblGrid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填报内容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第一阶段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 w:rsidP="00DC58C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9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 w:rsidR="00DC58C3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1.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9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0</w:t>
            </w:r>
            <w:r w:rsidR="00D93C5F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前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完成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部分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学校基本信息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，优先填报</w:t>
            </w:r>
            <w:r w:rsidR="005040D9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1-4-1</w:t>
            </w:r>
            <w:r w:rsidR="005040D9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1-5-1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1-5-3</w:t>
            </w:r>
            <w:r w:rsidR="00E8001A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 w:rsidR="006B0229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1-7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；</w:t>
            </w:r>
          </w:p>
          <w:p w:rsidR="00E8748B" w:rsidRDefault="00E8748B" w:rsidP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2.9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30</w:t>
            </w:r>
            <w:r w:rsidR="00D93C5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前完成关键节点表格</w:t>
            </w:r>
            <w:r w:rsidR="00D93C5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表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3-2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4-2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5-1-1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6-1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6-5-2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6-6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；</w:t>
            </w:r>
          </w:p>
          <w:p w:rsidR="00E8748B" w:rsidRPr="00E8748B" w:rsidRDefault="00E8748B" w:rsidP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3.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</w:t>
            </w:r>
            <w:r w:rsidR="004E41A6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日之前完成所有数据填报。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第二阶段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21—10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31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第一次完整性审核、归档。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第三阶段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责任单位数据修改完善。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第四阶段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18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176CDD" w:rsidP="00176C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第二次完整性审核、归档、修改。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1A6" w:rsidRPr="00B518F4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第五阶段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4E41A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19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28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B518F4" w:rsidRDefault="00176CDD" w:rsidP="00176C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上报学校办公会审定，</w:t>
            </w:r>
            <w:r w:rsidR="00665185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并</w:t>
            </w:r>
            <w:r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上传至国家数据平台</w:t>
            </w:r>
            <w:r w:rsidR="003C4D72" w:rsidRPr="00B518F4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A6" w:rsidRPr="00B518F4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41A6" w:rsidRPr="00B518F4" w:rsidRDefault="004311A3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z w:val="28"/>
          <w:szCs w:val="28"/>
        </w:rPr>
        <w:t>四</w:t>
      </w:r>
      <w:r w:rsidR="004E41A6" w:rsidRPr="00B518F4">
        <w:rPr>
          <w:rFonts w:ascii="Times New Roman" w:eastAsia="方正仿宋_GBK" w:hAnsi="Times New Roman" w:cs="Times New Roman"/>
          <w:b/>
          <w:sz w:val="28"/>
          <w:szCs w:val="28"/>
        </w:rPr>
        <w:t>、数据填报要求</w:t>
      </w:r>
    </w:p>
    <w:p w:rsidR="004311A3" w:rsidRDefault="004E41A6" w:rsidP="004311A3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lastRenderedPageBreak/>
        <w:t>1.</w:t>
      </w:r>
      <w:r w:rsidR="004E633E" w:rsidRPr="00B518F4">
        <w:rPr>
          <w:rFonts w:ascii="Times New Roman" w:eastAsia="方正仿宋_GBK" w:hAnsi="Times New Roman" w:cs="Times New Roman"/>
          <w:sz w:val="28"/>
          <w:szCs w:val="28"/>
        </w:rPr>
        <w:t>国家数据平台</w:t>
      </w:r>
      <w:r w:rsidR="000E28A9" w:rsidRPr="00B518F4">
        <w:rPr>
          <w:rFonts w:ascii="Times New Roman" w:eastAsia="方正仿宋_GBK" w:hAnsi="Times New Roman" w:cs="Times New Roman"/>
          <w:sz w:val="28"/>
          <w:szCs w:val="28"/>
        </w:rPr>
        <w:t>关系到高校分类评价考核、生均拨款核算、</w:t>
      </w:r>
      <w:r w:rsidR="003C4605" w:rsidRPr="00B518F4">
        <w:rPr>
          <w:rFonts w:ascii="Times New Roman" w:eastAsia="方正仿宋_GBK" w:hAnsi="Times New Roman" w:cs="Times New Roman"/>
          <w:sz w:val="28"/>
          <w:szCs w:val="28"/>
        </w:rPr>
        <w:t>审核评估、</w:t>
      </w:r>
      <w:r w:rsidR="000E28A9" w:rsidRPr="00B518F4">
        <w:rPr>
          <w:rFonts w:ascii="Times New Roman" w:eastAsia="方正仿宋_GBK" w:hAnsi="Times New Roman" w:cs="Times New Roman"/>
          <w:sz w:val="28"/>
          <w:szCs w:val="28"/>
        </w:rPr>
        <w:t>专业认证等各项工作。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各单位要高度重视此项工作，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充分挖掘数据价值，认真研究</w:t>
      </w:r>
      <w:r w:rsidR="00D93C5F" w:rsidRPr="00B518F4">
        <w:rPr>
          <w:rFonts w:ascii="Times New Roman" w:eastAsia="方正仿宋_GBK" w:hAnsi="Times New Roman" w:cs="Times New Roman"/>
          <w:sz w:val="28"/>
          <w:szCs w:val="28"/>
        </w:rPr>
        <w:t>《填报指南》</w:t>
      </w:r>
      <w:r w:rsidR="009117FF">
        <w:rPr>
          <w:rFonts w:ascii="Times New Roman" w:eastAsia="方正仿宋_GBK" w:hAnsi="Times New Roman" w:cs="Times New Roman" w:hint="eastAsia"/>
          <w:sz w:val="28"/>
          <w:szCs w:val="28"/>
        </w:rPr>
        <w:t>（见群文件）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指标解释、吃透指标内涵，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特别是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201386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年填报过程中容易出现错误的表格</w:t>
      </w:r>
      <w:r w:rsidR="001341CE">
        <w:rPr>
          <w:rFonts w:ascii="Times New Roman" w:eastAsia="方正仿宋_GBK" w:hAnsi="Times New Roman" w:cs="Times New Roman" w:hint="eastAsia"/>
          <w:sz w:val="28"/>
          <w:szCs w:val="28"/>
        </w:rPr>
        <w:t>和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关键节点表格</w:t>
      </w:r>
      <w:r w:rsidR="00D93C5F">
        <w:rPr>
          <w:rFonts w:ascii="Times New Roman" w:eastAsia="方正仿宋_GBK" w:hAnsi="Times New Roman" w:cs="Times New Roman"/>
          <w:sz w:val="28"/>
          <w:szCs w:val="28"/>
        </w:rPr>
        <w:t>，确保数据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准确性和有效性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r w:rsidR="004311A3" w:rsidRPr="00B518F4">
        <w:rPr>
          <w:rFonts w:ascii="Times New Roman" w:eastAsia="方正仿宋_GBK" w:hAnsi="Times New Roman" w:cs="Times New Roman"/>
          <w:sz w:val="28"/>
          <w:szCs w:val="28"/>
        </w:rPr>
        <w:t>所有上报数据，原</w:t>
      </w:r>
      <w:r w:rsidR="004311A3">
        <w:rPr>
          <w:rFonts w:ascii="Times New Roman" w:eastAsia="方正仿宋_GBK" w:hAnsi="Times New Roman" w:cs="Times New Roman"/>
          <w:sz w:val="28"/>
          <w:szCs w:val="28"/>
        </w:rPr>
        <w:t>则上应与当年高基报表数据一致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="00D93C5F" w:rsidRPr="00D93C5F">
        <w:rPr>
          <w:rFonts w:ascii="Times New Roman" w:eastAsia="方正仿宋_GBK" w:hAnsi="Times New Roman" w:cs="Times New Roman" w:hint="eastAsia"/>
          <w:sz w:val="28"/>
          <w:szCs w:val="28"/>
        </w:rPr>
        <w:t>任何单位不得虚报、瞒报、拒报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4E41A6" w:rsidRPr="00B518F4" w:rsidRDefault="004E41A6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2.</w:t>
      </w:r>
      <w:r w:rsidR="00D93C5F" w:rsidRPr="00B518F4">
        <w:rPr>
          <w:rFonts w:ascii="Times New Roman" w:eastAsia="方正仿宋_GBK" w:hAnsi="Times New Roman" w:cs="Times New Roman"/>
          <w:sz w:val="28"/>
          <w:szCs w:val="28"/>
        </w:rPr>
        <w:t>各单位负责人为数据填报工作总负责人</w:t>
      </w:r>
      <w:r w:rsidR="00D93C5F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各单位要根据《本科教学基本状态数据库填报任务分解表》</w:t>
      </w:r>
      <w:r w:rsidR="004311A3">
        <w:rPr>
          <w:rFonts w:ascii="Times New Roman" w:eastAsia="方正仿宋_GBK" w:hAnsi="Times New Roman" w:cs="Times New Roman" w:hint="eastAsia"/>
          <w:sz w:val="28"/>
          <w:szCs w:val="28"/>
        </w:rPr>
        <w:t>（见附件）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细分任务，按照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谁提供，谁负责，谁管理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D93C5F">
        <w:rPr>
          <w:rFonts w:ascii="Times New Roman" w:eastAsia="方正仿宋_GBK" w:hAnsi="Times New Roman" w:cs="Times New Roman"/>
          <w:sz w:val="28"/>
          <w:szCs w:val="28"/>
        </w:rPr>
        <w:t>的原则，派专人负责此项工作，责任到人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；严格执行《</w:t>
      </w:r>
      <w:r w:rsidRPr="00B518F4">
        <w:rPr>
          <w:rFonts w:ascii="Times New Roman" w:eastAsia="方正仿宋_GBK" w:hAnsi="Times New Roman" w:cs="Times New Roman"/>
          <w:bCs/>
          <w:sz w:val="28"/>
          <w:szCs w:val="28"/>
        </w:rPr>
        <w:t>重庆文理学院数据填报管理实施办法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》（重文理教〔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2018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19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号），明确每个表的数据采集、汇总、填报、审核事项，优化填报流程。</w:t>
      </w:r>
    </w:p>
    <w:p w:rsidR="004E41A6" w:rsidRPr="00B518F4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3.</w:t>
      </w:r>
      <w:r w:rsidR="00E83170">
        <w:rPr>
          <w:rFonts w:ascii="Times New Roman" w:eastAsia="方正仿宋_GBK" w:hAnsi="Times New Roman" w:cs="Times New Roman" w:hint="eastAsia"/>
          <w:sz w:val="28"/>
          <w:szCs w:val="28"/>
        </w:rPr>
        <w:t>由于表格之间逻辑关系密切，互相关联，各单位要严格按照安排表中进度及时推进，避免影响整体填报进度。</w:t>
      </w:r>
      <w:r w:rsidR="00420128" w:rsidRPr="00B518F4">
        <w:rPr>
          <w:rFonts w:ascii="Times New Roman" w:eastAsia="方正仿宋_GBK" w:hAnsi="Times New Roman" w:cs="Times New Roman"/>
          <w:sz w:val="28"/>
          <w:szCs w:val="28"/>
        </w:rPr>
        <w:t>从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月开</w:t>
      </w:r>
      <w:r w:rsidR="002359B1">
        <w:rPr>
          <w:rFonts w:ascii="Times New Roman" w:eastAsia="方正仿宋_GBK" w:hAnsi="Times New Roman" w:cs="Times New Roman"/>
          <w:sz w:val="28"/>
          <w:szCs w:val="28"/>
        </w:rPr>
        <w:t>始，学校将采取通报制，对不能按期填报、完成质量差、责任意识低等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单位进行通报。</w:t>
      </w:r>
    </w:p>
    <w:p w:rsidR="004E41A6" w:rsidRPr="00B518F4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4.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数据采集、填报</w:t>
      </w:r>
      <w:r w:rsidR="00AF2385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="0072668B">
        <w:rPr>
          <w:rFonts w:ascii="Times New Roman" w:eastAsia="方正仿宋_GBK" w:hAnsi="Times New Roman" w:cs="Times New Roman"/>
          <w:sz w:val="28"/>
          <w:szCs w:val="28"/>
        </w:rPr>
        <w:t>审核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过程中</w:t>
      </w:r>
      <w:r w:rsidR="00964EFE">
        <w:rPr>
          <w:rFonts w:ascii="Times New Roman" w:eastAsia="方正仿宋_GBK" w:hAnsi="Times New Roman" w:cs="Times New Roman" w:hint="eastAsia"/>
          <w:sz w:val="28"/>
          <w:szCs w:val="28"/>
        </w:rPr>
        <w:t>，有疑问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可及时</w:t>
      </w:r>
      <w:r w:rsidR="00964EFE">
        <w:rPr>
          <w:rFonts w:ascii="Times New Roman" w:eastAsia="方正仿宋_GBK" w:hAnsi="Times New Roman" w:cs="Times New Roman" w:hint="eastAsia"/>
          <w:sz w:val="28"/>
          <w:szCs w:val="28"/>
        </w:rPr>
        <w:t>咨询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评估中心</w:t>
      </w:r>
      <w:r w:rsidR="002D5F46">
        <w:rPr>
          <w:rFonts w:ascii="Times New Roman" w:eastAsia="方正仿宋_GBK" w:hAnsi="Times New Roman" w:cs="Times New Roman" w:hint="eastAsia"/>
          <w:sz w:val="28"/>
          <w:szCs w:val="28"/>
        </w:rPr>
        <w:t>统计与评估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科，电话：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49</w:t>
      </w:r>
      <w:r w:rsidR="004311A3">
        <w:rPr>
          <w:rFonts w:ascii="Times New Roman" w:eastAsia="方正仿宋_GBK" w:hAnsi="Times New Roman" w:cs="Times New Roman" w:hint="eastAsia"/>
          <w:sz w:val="28"/>
          <w:szCs w:val="28"/>
        </w:rPr>
        <w:t>669616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，联系人：郭霞（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65045</w:t>
      </w:r>
      <w:r w:rsidR="003206F7" w:rsidRPr="00B518F4">
        <w:rPr>
          <w:rFonts w:ascii="Times New Roman" w:eastAsia="方正仿宋_GBK" w:hAnsi="Times New Roman" w:cs="Times New Roman"/>
          <w:sz w:val="28"/>
          <w:szCs w:val="28"/>
        </w:rPr>
        <w:t>）。有关课程类数据填报事宜，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咨询教</w:t>
      </w:r>
      <w:r w:rsidR="00BC55C0" w:rsidRPr="00B518F4">
        <w:rPr>
          <w:rFonts w:ascii="Times New Roman" w:eastAsia="方正仿宋_GBK" w:hAnsi="Times New Roman" w:cs="Times New Roman"/>
          <w:sz w:val="28"/>
          <w:szCs w:val="28"/>
        </w:rPr>
        <w:t>务处唐家荣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（</w:t>
      </w:r>
      <w:r w:rsidR="00BC55C0" w:rsidRPr="00B518F4">
        <w:rPr>
          <w:rFonts w:ascii="Times New Roman" w:eastAsia="方正仿宋_GBK" w:hAnsi="Times New Roman" w:cs="Times New Roman"/>
          <w:sz w:val="28"/>
          <w:szCs w:val="28"/>
        </w:rPr>
        <w:t>669966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）</w:t>
      </w:r>
      <w:r w:rsidR="00E243C6" w:rsidRPr="00B518F4">
        <w:rPr>
          <w:rFonts w:ascii="Times New Roman" w:eastAsia="方正仿宋_GBK" w:hAnsi="Times New Roman" w:cs="Times New Roman"/>
          <w:sz w:val="28"/>
          <w:szCs w:val="28"/>
        </w:rPr>
        <w:t>；师范类表格和工科专业表格，</w:t>
      </w:r>
      <w:r w:rsidR="00A416CC">
        <w:rPr>
          <w:rFonts w:ascii="Times New Roman" w:eastAsia="方正仿宋_GBK" w:hAnsi="Times New Roman" w:cs="Times New Roman" w:hint="eastAsia"/>
          <w:sz w:val="28"/>
          <w:szCs w:val="28"/>
        </w:rPr>
        <w:t>与专业认证高度相关，</w:t>
      </w:r>
      <w:r w:rsidR="00E243C6" w:rsidRPr="00B518F4">
        <w:rPr>
          <w:rFonts w:ascii="Times New Roman" w:eastAsia="方正仿宋_GBK" w:hAnsi="Times New Roman" w:cs="Times New Roman"/>
          <w:sz w:val="28"/>
          <w:szCs w:val="28"/>
        </w:rPr>
        <w:t>请咨询教务处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4E41A6" w:rsidRPr="00B518F4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特此通知</w:t>
      </w:r>
    </w:p>
    <w:p w:rsidR="00BD4809" w:rsidRPr="00B518F4" w:rsidRDefault="00BD4809" w:rsidP="00BD4809">
      <w:pPr>
        <w:widowControl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附件：</w:t>
      </w:r>
      <w:r w:rsidR="0020073D" w:rsidRPr="00B518F4">
        <w:rPr>
          <w:rFonts w:ascii="Times New Roman" w:eastAsia="方正仿宋_GBK" w:hAnsi="Times New Roman" w:cs="Times New Roman"/>
          <w:sz w:val="28"/>
          <w:szCs w:val="28"/>
        </w:rPr>
        <w:t>高等教育质量监测国家数据平台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填报任务分解表</w:t>
      </w:r>
    </w:p>
    <w:p w:rsidR="00BD4809" w:rsidRPr="004311A3" w:rsidRDefault="00BD4809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</w:p>
    <w:p w:rsidR="004E41A6" w:rsidRDefault="0026763B" w:rsidP="00657328">
      <w:pPr>
        <w:adjustRightInd w:val="0"/>
        <w:snapToGrid w:val="0"/>
        <w:spacing w:line="520" w:lineRule="exact"/>
        <w:ind w:right="980" w:firstLine="5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发展规划处</w:t>
      </w:r>
    </w:p>
    <w:p w:rsidR="00657328" w:rsidRPr="00B518F4" w:rsidRDefault="005040D9" w:rsidP="0026763B">
      <w:pPr>
        <w:adjustRightInd w:val="0"/>
        <w:snapToGrid w:val="0"/>
        <w:spacing w:line="520" w:lineRule="exact"/>
        <w:ind w:right="420" w:firstLine="5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教学</w:t>
      </w:r>
      <w:r w:rsidR="00657328" w:rsidRPr="00657328">
        <w:rPr>
          <w:rFonts w:ascii="Times New Roman" w:eastAsia="方正仿宋_GBK" w:hAnsi="Times New Roman" w:cs="Times New Roman" w:hint="eastAsia"/>
          <w:sz w:val="28"/>
          <w:szCs w:val="28"/>
        </w:rPr>
        <w:t>质量监测与评估中心</w:t>
      </w:r>
    </w:p>
    <w:p w:rsidR="00BC55C0" w:rsidRPr="00B518F4" w:rsidRDefault="004E41A6" w:rsidP="00DA668F">
      <w:pPr>
        <w:widowControl/>
        <w:ind w:right="280"/>
        <w:jc w:val="right"/>
        <w:rPr>
          <w:rFonts w:ascii="Times New Roman" w:eastAsia="仿宋" w:hAnsi="Times New Roman" w:cs="Times New Roman"/>
          <w:b/>
          <w:sz w:val="32"/>
          <w:szCs w:val="32"/>
        </w:rPr>
      </w:pPr>
      <w:r w:rsidRPr="00B518F4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20073D" w:rsidRPr="00B518F4">
        <w:rPr>
          <w:rFonts w:ascii="Times New Roman" w:eastAsia="方正仿宋_GBK" w:hAnsi="Times New Roman" w:cs="Times New Roman"/>
          <w:sz w:val="28"/>
          <w:szCs w:val="28"/>
        </w:rPr>
        <w:t>2</w:t>
      </w:r>
      <w:r w:rsidR="00870F18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9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870F18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Pr="00B518F4">
        <w:rPr>
          <w:rFonts w:ascii="Times New Roman" w:eastAsia="方正仿宋_GBK" w:hAnsi="Times New Roman" w:cs="Times New Roman"/>
          <w:sz w:val="28"/>
          <w:szCs w:val="28"/>
        </w:rPr>
        <w:t>日</w:t>
      </w:r>
      <w:bookmarkEnd w:id="0"/>
      <w:r w:rsidR="00BC55C0" w:rsidRPr="00B518F4">
        <w:rPr>
          <w:rFonts w:ascii="Times New Roman" w:eastAsia="仿宋" w:hAnsi="Times New Roman" w:cs="Times New Roman"/>
          <w:b/>
          <w:sz w:val="32"/>
          <w:szCs w:val="32"/>
        </w:rPr>
        <w:br w:type="page"/>
      </w:r>
    </w:p>
    <w:p w:rsidR="00A70C00" w:rsidRPr="00B518F4" w:rsidRDefault="00315316" w:rsidP="00B80042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6C6340">
        <w:rPr>
          <w:rFonts w:ascii="Times New Roman" w:eastAsia="仿宋" w:hAnsi="Times New Roman" w:cs="Times New Roman"/>
          <w:b/>
          <w:sz w:val="28"/>
          <w:szCs w:val="28"/>
        </w:rPr>
        <w:lastRenderedPageBreak/>
        <w:t>附件：</w:t>
      </w:r>
      <w:r w:rsidR="0020073D" w:rsidRPr="00B518F4">
        <w:rPr>
          <w:rFonts w:ascii="Times New Roman" w:eastAsia="仿宋" w:hAnsi="Times New Roman" w:cs="Times New Roman"/>
          <w:b/>
          <w:sz w:val="28"/>
          <w:szCs w:val="32"/>
        </w:rPr>
        <w:t>高等教育质量监测国家数据平台</w:t>
      </w:r>
      <w:r w:rsidR="00EE0DE4" w:rsidRPr="00B518F4">
        <w:rPr>
          <w:rFonts w:ascii="Times New Roman" w:eastAsia="仿宋" w:hAnsi="Times New Roman" w:cs="Times New Roman"/>
          <w:b/>
          <w:sz w:val="28"/>
          <w:szCs w:val="32"/>
        </w:rPr>
        <w:t>填报任务分解表</w:t>
      </w:r>
      <w:r w:rsidR="008A2159" w:rsidRPr="00B518F4">
        <w:rPr>
          <w:rFonts w:ascii="Times New Roman" w:eastAsia="仿宋" w:hAnsi="Times New Roman" w:cs="Times New Roman"/>
          <w:b/>
          <w:sz w:val="28"/>
          <w:szCs w:val="32"/>
        </w:rPr>
        <w:t>（</w:t>
      </w:r>
      <w:r w:rsidR="004311A3">
        <w:rPr>
          <w:rFonts w:ascii="Times New Roman" w:eastAsia="仿宋" w:hAnsi="Times New Roman" w:cs="Times New Roman" w:hint="eastAsia"/>
          <w:b/>
          <w:sz w:val="28"/>
          <w:szCs w:val="32"/>
        </w:rPr>
        <w:t>88</w:t>
      </w:r>
      <w:r w:rsidR="008A2159" w:rsidRPr="00B518F4">
        <w:rPr>
          <w:rFonts w:ascii="Times New Roman" w:eastAsia="仿宋" w:hAnsi="Times New Roman" w:cs="Times New Roman"/>
          <w:b/>
          <w:sz w:val="28"/>
          <w:szCs w:val="32"/>
        </w:rPr>
        <w:t>个）</w:t>
      </w:r>
    </w:p>
    <w:tbl>
      <w:tblPr>
        <w:tblW w:w="8796" w:type="dxa"/>
        <w:jc w:val="center"/>
        <w:tblInd w:w="1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821"/>
        <w:gridCol w:w="1804"/>
        <w:gridCol w:w="1179"/>
        <w:gridCol w:w="1276"/>
      </w:tblGrid>
      <w:tr w:rsidR="00B518F4" w:rsidRPr="00B518F4" w:rsidTr="008240BA">
        <w:trPr>
          <w:trHeight w:val="324"/>
          <w:jc w:val="center"/>
        </w:trPr>
        <w:tc>
          <w:tcPr>
            <w:tcW w:w="716" w:type="dxa"/>
          </w:tcPr>
          <w:p w:rsidR="00B518F4" w:rsidRPr="000665DD" w:rsidRDefault="00B518F4" w:rsidP="004311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0665DD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518F4" w:rsidRPr="000665DD" w:rsidRDefault="00B518F4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665DD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表格名称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518F4" w:rsidRPr="000665DD" w:rsidRDefault="00B518F4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665DD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填报部门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18F4" w:rsidRPr="000665DD" w:rsidRDefault="00B518F4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665DD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协助部门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8F4" w:rsidRPr="000665DD" w:rsidRDefault="00B518F4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665DD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审核部门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学校概况（时点）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发</w:t>
            </w:r>
            <w:proofErr w:type="gramStart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规</w:t>
            </w:r>
            <w:proofErr w:type="gramEnd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党政办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学校相关党政单位（时点）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发</w:t>
            </w:r>
            <w:proofErr w:type="gramStart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规</w:t>
            </w:r>
            <w:proofErr w:type="gramEnd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人事处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1-3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学校教学科研单位（时点）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发</w:t>
            </w:r>
            <w:proofErr w:type="gramStart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规</w:t>
            </w:r>
            <w:proofErr w:type="gramEnd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人事处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1-3-1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临床教学基地（医科专用、时点）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不填报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1-4-1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专业基本情况（时点）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1-4-2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专业大类情况表（时点）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招就处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1-5-1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教职工基本信息（时点）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各单位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1-5-2 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教职工其他信息（时点）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各单位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1-5-3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外聘和兼职教师基本信息（时点）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各单位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1-5-4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附属医院师资情况（医科专用、时点）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不填报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1-6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本科生基本情况（时点）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1-7-1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本科实验场所（时点）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教务处、各学院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1-7-2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科研基地（时点）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科研处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1-7-3 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学校基层教学组织（时点）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占地与建筑面积（时点）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国资处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教学行政用房面积（时点）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国资处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2-3-1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图书馆（时点）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图书馆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2-3-2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图书新增情况（自然年）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图书馆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校外实习、实践、实训基地（时点、学年）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固定资产（时点）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国资处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2-6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本科实验设备情况（时点）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实验教学示范中心、虚拟仿真实验示范中心（时点）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虚拟仿真实验教学项目（时点）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2-8-1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教育经费概况（自然年）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计财处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2-8-2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教育经费收支情况（自然年）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计财处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校领导基本信息（时点）（党政办公室）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党政办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相关管理人员基本信息（时点）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党政办、组织部、宣传部、统战部、纪检监察室、教务处、学生处、发</w:t>
            </w:r>
            <w:proofErr w:type="gramStart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规</w:t>
            </w:r>
            <w:proofErr w:type="gramEnd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处、招就处、团委、各学院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3-3-1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高层次人才（时点）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3-3-2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高层次教学、研究团队（时点）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教务处、科研处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3-3-3 </w:t>
            </w:r>
            <w:proofErr w:type="gramStart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思政课</w:t>
            </w:r>
            <w:proofErr w:type="gramEnd"/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教师情况（时点）（新增）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3-4-1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教师教学发展机构（学年）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3-4-2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教师培训进修、交流情况（学年）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人事处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3-5-1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教师出版专著和主编教材情况（自然年）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科研处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3-5-2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教师专利（著作权）授权情况（自然年）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科研处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3-5-3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教师科研成果转化情况（自然年）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科研处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3-6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相关教师情况（时点、学年、自然年）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创新创业学院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4-1-1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学科建设（时点）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研究生处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263B9B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3B9B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263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4-1-2</w:t>
            </w:r>
            <w:r w:rsidRPr="00263B9B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博士点、硕士点（时点）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研究生处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4-1-3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一流学科（时点）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不填报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专业培养计划表（时点）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优势（一流）专业情况（时点）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5-1-1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开课情况（学年）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各学院、教务处、学生处、招就处、创业学院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5-1-2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专业课教学实施情况（学年）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5-1-3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分专业（大类）专业实验课情况（学年）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5-2 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学生毕业综合训练情况（学年）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5-3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本科在线课程情况（学年）（教务处、各学院）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5-4-1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创新创业教育情况（时点、学年、自然年）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创新创业学院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5-4-2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高校创新创业教育实践基地（平台）（时点、自然年）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创新创业学院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学生数量基本情况（时点）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继培学院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6-2-1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本科生转专业情况（学年）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6-2-2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本科生辅修、双学位情况（学年）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继培学院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6-3-1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近一级本科生招生类别情况（时点）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招就处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6-3-2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近一级本科生录取标准及人数（时点）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招就处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6-3-3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近一级各专业（大类）招生报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lastRenderedPageBreak/>
              <w:t>到情况（时点）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lastRenderedPageBreak/>
              <w:t>招就处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本科生奖贷补（自然年）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6-5-1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应届本科毕业生去向落实情况（学年）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招就处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6-5-2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应届本科毕业生分专业毕业去向落实情况（学年）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教务处、招就处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本科生学习成效（学年）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学生参加大学生创新创业训练计划情况（学年）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学生参与教师科研项目情况（学年）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学生获省级及以上各类竞赛奖励情况（学年）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获专业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比赛奖励情况（艺术类专业用）（学年）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美术、音乐、文传学院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获专业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比赛奖励情况（体育类专业用）（学年）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6-6-6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学生发表学术论文情况（学年）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6-6-7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学生创作、表演的代表性作品（学年）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6-6-8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学生专利（著作权）授权情况（学年）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6-6-9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学生体质健康达标率（学年）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6-7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本科生交流情况（学年）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国际处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各学院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6-8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学生社团（学年）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教学质量评估统计表（学年）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7-2-1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教育教学研究与改革项目（自然年）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7-2-2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教学成果奖（近一届）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7-2-3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省级及以上本科教学项目建设情况（自然年）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本科教学质量报告（学年）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发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规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Pr="005040D9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表</w:t>
            </w:r>
            <w:r w:rsidRPr="005040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SF1</w:t>
            </w:r>
            <w:r w:rsidRPr="005040D9">
              <w:rPr>
                <w:rFonts w:ascii="方正仿宋_GBK" w:eastAsia="方正仿宋_GBK" w:hAnsi="Times New Roman" w:cs="Times New Roman" w:hint="eastAsia"/>
                <w:color w:val="000000" w:themeColor="text1"/>
                <w:sz w:val="22"/>
                <w:szCs w:val="22"/>
              </w:rPr>
              <w:t>：教师主编基础教育课程教材情况（自然年）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科研处、各学院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：教师基础教育服务经历（学年）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SF3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：师范类专业办学基本条件（自然年、时点）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计财处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：师范类专业教学设施（时点）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：师范类专业培养情况（时点、学年）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SF5-1 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职业技术师范教育专业实践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lastRenderedPageBreak/>
              <w:t>情况表（学年）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lastRenderedPageBreak/>
              <w:t>不填报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SF6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：教师教育课程情况表（学年）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SF7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：师范技能类课程（学年）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SF8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：教育实践情况（学年）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SF9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：师范类专业非本科学生数量基本情况（时点）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不填报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SF10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：师范技能竞赛奖励情况（学年）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SF11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：师范类专业应届毕业生情况（学年）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招就处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GK-1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工科类专业课程情况（学年）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教务处</w:t>
            </w:r>
          </w:p>
        </w:tc>
      </w:tr>
      <w:tr w:rsidR="004311A3" w:rsidRPr="00B518F4" w:rsidTr="008240BA">
        <w:trPr>
          <w:trHeight w:val="6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GK-2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工科类专业经费情况（自然年）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 w:val="22"/>
                <w:szCs w:val="22"/>
              </w:rPr>
              <w:t>各学院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A3" w:rsidRDefault="004311A3" w:rsidP="004311A3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计财处</w:t>
            </w:r>
          </w:p>
        </w:tc>
      </w:tr>
    </w:tbl>
    <w:p w:rsidR="0018445F" w:rsidRPr="00B518F4" w:rsidRDefault="0018445F" w:rsidP="007C0287">
      <w:pPr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sectPr w:rsidR="0018445F" w:rsidRPr="00B518F4" w:rsidSect="000C676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0C" w:rsidRDefault="005F1F0C" w:rsidP="004E5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F0C" w:rsidRDefault="005F1F0C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0C" w:rsidRDefault="005F1F0C" w:rsidP="004E5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1F0C" w:rsidRDefault="005F1F0C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5F" w:rsidRDefault="00D93C5F" w:rsidP="00305C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5B6"/>
    <w:multiLevelType w:val="hybridMultilevel"/>
    <w:tmpl w:val="E4F2C8BC"/>
    <w:lvl w:ilvl="0" w:tplc="5CE2D3B2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CD9"/>
    <w:rsid w:val="00002365"/>
    <w:rsid w:val="00011FD6"/>
    <w:rsid w:val="0001644D"/>
    <w:rsid w:val="00017AED"/>
    <w:rsid w:val="00037FDF"/>
    <w:rsid w:val="000603F7"/>
    <w:rsid w:val="000665DD"/>
    <w:rsid w:val="00073645"/>
    <w:rsid w:val="000855F1"/>
    <w:rsid w:val="00085EBE"/>
    <w:rsid w:val="00087A73"/>
    <w:rsid w:val="000A2249"/>
    <w:rsid w:val="000A64E9"/>
    <w:rsid w:val="000B2BF7"/>
    <w:rsid w:val="000B3237"/>
    <w:rsid w:val="000C2EA1"/>
    <w:rsid w:val="000C563F"/>
    <w:rsid w:val="000C6764"/>
    <w:rsid w:val="000C68A5"/>
    <w:rsid w:val="000D332C"/>
    <w:rsid w:val="000E28A9"/>
    <w:rsid w:val="000E2C92"/>
    <w:rsid w:val="000F7356"/>
    <w:rsid w:val="001002D0"/>
    <w:rsid w:val="00106CEE"/>
    <w:rsid w:val="001105FA"/>
    <w:rsid w:val="00120ACE"/>
    <w:rsid w:val="00124707"/>
    <w:rsid w:val="00127319"/>
    <w:rsid w:val="001341CE"/>
    <w:rsid w:val="00142EAB"/>
    <w:rsid w:val="0014667C"/>
    <w:rsid w:val="00166F78"/>
    <w:rsid w:val="001724A5"/>
    <w:rsid w:val="001728BE"/>
    <w:rsid w:val="00175AC9"/>
    <w:rsid w:val="00176CDD"/>
    <w:rsid w:val="0018445F"/>
    <w:rsid w:val="00184A13"/>
    <w:rsid w:val="00192F70"/>
    <w:rsid w:val="001A05AB"/>
    <w:rsid w:val="001B3ABE"/>
    <w:rsid w:val="001B5C18"/>
    <w:rsid w:val="001C4602"/>
    <w:rsid w:val="001E5247"/>
    <w:rsid w:val="001F6458"/>
    <w:rsid w:val="0020073D"/>
    <w:rsid w:val="00201386"/>
    <w:rsid w:val="00205F6A"/>
    <w:rsid w:val="002144C6"/>
    <w:rsid w:val="00227FD9"/>
    <w:rsid w:val="002359B1"/>
    <w:rsid w:val="00242F8D"/>
    <w:rsid w:val="00263B9B"/>
    <w:rsid w:val="0026763B"/>
    <w:rsid w:val="002745B0"/>
    <w:rsid w:val="00285085"/>
    <w:rsid w:val="0028638B"/>
    <w:rsid w:val="00290E2A"/>
    <w:rsid w:val="002976F2"/>
    <w:rsid w:val="002A4E4C"/>
    <w:rsid w:val="002B6610"/>
    <w:rsid w:val="002D555E"/>
    <w:rsid w:val="002D5F46"/>
    <w:rsid w:val="002E2040"/>
    <w:rsid w:val="00305C0F"/>
    <w:rsid w:val="00313880"/>
    <w:rsid w:val="00315316"/>
    <w:rsid w:val="003206F7"/>
    <w:rsid w:val="00321289"/>
    <w:rsid w:val="00334489"/>
    <w:rsid w:val="00346DF7"/>
    <w:rsid w:val="00353416"/>
    <w:rsid w:val="00354E3C"/>
    <w:rsid w:val="00370464"/>
    <w:rsid w:val="0037508E"/>
    <w:rsid w:val="00383A59"/>
    <w:rsid w:val="00384751"/>
    <w:rsid w:val="00384AAB"/>
    <w:rsid w:val="00385565"/>
    <w:rsid w:val="00392BCC"/>
    <w:rsid w:val="00392E37"/>
    <w:rsid w:val="00393377"/>
    <w:rsid w:val="00393473"/>
    <w:rsid w:val="003A6250"/>
    <w:rsid w:val="003A65C2"/>
    <w:rsid w:val="003C2F8F"/>
    <w:rsid w:val="003C3EC2"/>
    <w:rsid w:val="003C4605"/>
    <w:rsid w:val="003C4D72"/>
    <w:rsid w:val="003C6BD7"/>
    <w:rsid w:val="003C6E7B"/>
    <w:rsid w:val="003D585C"/>
    <w:rsid w:val="003E0021"/>
    <w:rsid w:val="003E653A"/>
    <w:rsid w:val="003E7643"/>
    <w:rsid w:val="003F0BA7"/>
    <w:rsid w:val="003F0F15"/>
    <w:rsid w:val="003F4449"/>
    <w:rsid w:val="00413468"/>
    <w:rsid w:val="00420128"/>
    <w:rsid w:val="004311A3"/>
    <w:rsid w:val="004528E6"/>
    <w:rsid w:val="00455394"/>
    <w:rsid w:val="0046355F"/>
    <w:rsid w:val="00463F59"/>
    <w:rsid w:val="00475EE3"/>
    <w:rsid w:val="0047606E"/>
    <w:rsid w:val="004760FC"/>
    <w:rsid w:val="00485542"/>
    <w:rsid w:val="00495A1B"/>
    <w:rsid w:val="00495E73"/>
    <w:rsid w:val="004A25DF"/>
    <w:rsid w:val="004C1BCB"/>
    <w:rsid w:val="004C5DC0"/>
    <w:rsid w:val="004D72B1"/>
    <w:rsid w:val="004E41A6"/>
    <w:rsid w:val="004E5CD9"/>
    <w:rsid w:val="004E633E"/>
    <w:rsid w:val="004F6334"/>
    <w:rsid w:val="00500B40"/>
    <w:rsid w:val="00500D38"/>
    <w:rsid w:val="005040D9"/>
    <w:rsid w:val="00504F42"/>
    <w:rsid w:val="00507F7E"/>
    <w:rsid w:val="00510162"/>
    <w:rsid w:val="00515D65"/>
    <w:rsid w:val="00524FF9"/>
    <w:rsid w:val="0053096E"/>
    <w:rsid w:val="0054220A"/>
    <w:rsid w:val="00544C0B"/>
    <w:rsid w:val="00564C99"/>
    <w:rsid w:val="0058673D"/>
    <w:rsid w:val="00597188"/>
    <w:rsid w:val="005D3169"/>
    <w:rsid w:val="005D55BB"/>
    <w:rsid w:val="005E07DA"/>
    <w:rsid w:val="005F1F0C"/>
    <w:rsid w:val="00614D3A"/>
    <w:rsid w:val="00624188"/>
    <w:rsid w:val="006273E7"/>
    <w:rsid w:val="00634775"/>
    <w:rsid w:val="00642A32"/>
    <w:rsid w:val="00657328"/>
    <w:rsid w:val="00657C69"/>
    <w:rsid w:val="00665185"/>
    <w:rsid w:val="0067446F"/>
    <w:rsid w:val="00682DD1"/>
    <w:rsid w:val="00693765"/>
    <w:rsid w:val="00694918"/>
    <w:rsid w:val="006A291F"/>
    <w:rsid w:val="006B0229"/>
    <w:rsid w:val="006B0D8D"/>
    <w:rsid w:val="006B35C8"/>
    <w:rsid w:val="006B677F"/>
    <w:rsid w:val="006B7A84"/>
    <w:rsid w:val="006C1ED8"/>
    <w:rsid w:val="006C6340"/>
    <w:rsid w:val="006D4AB2"/>
    <w:rsid w:val="006E2121"/>
    <w:rsid w:val="007048E3"/>
    <w:rsid w:val="00706A3C"/>
    <w:rsid w:val="00724650"/>
    <w:rsid w:val="0072668B"/>
    <w:rsid w:val="0073041C"/>
    <w:rsid w:val="00733DB2"/>
    <w:rsid w:val="00734EA0"/>
    <w:rsid w:val="007364FB"/>
    <w:rsid w:val="00747733"/>
    <w:rsid w:val="00757378"/>
    <w:rsid w:val="007575BF"/>
    <w:rsid w:val="007A6EB5"/>
    <w:rsid w:val="007B4085"/>
    <w:rsid w:val="007B4A71"/>
    <w:rsid w:val="007C0287"/>
    <w:rsid w:val="007D3208"/>
    <w:rsid w:val="007D4EB0"/>
    <w:rsid w:val="007D7A86"/>
    <w:rsid w:val="007F63F4"/>
    <w:rsid w:val="0081324A"/>
    <w:rsid w:val="00813B7D"/>
    <w:rsid w:val="008151D3"/>
    <w:rsid w:val="008240BA"/>
    <w:rsid w:val="008240F6"/>
    <w:rsid w:val="00837564"/>
    <w:rsid w:val="00864E65"/>
    <w:rsid w:val="00870F18"/>
    <w:rsid w:val="00873ECA"/>
    <w:rsid w:val="008808CD"/>
    <w:rsid w:val="00883224"/>
    <w:rsid w:val="008833D0"/>
    <w:rsid w:val="008839B2"/>
    <w:rsid w:val="008860B3"/>
    <w:rsid w:val="00886DD8"/>
    <w:rsid w:val="008876E3"/>
    <w:rsid w:val="0089073C"/>
    <w:rsid w:val="00893991"/>
    <w:rsid w:val="008A2159"/>
    <w:rsid w:val="008A53E6"/>
    <w:rsid w:val="008B5EE1"/>
    <w:rsid w:val="008B69F0"/>
    <w:rsid w:val="008C209A"/>
    <w:rsid w:val="008D365E"/>
    <w:rsid w:val="008D6F74"/>
    <w:rsid w:val="008D7C41"/>
    <w:rsid w:val="008E288C"/>
    <w:rsid w:val="008E6571"/>
    <w:rsid w:val="00907128"/>
    <w:rsid w:val="009117FF"/>
    <w:rsid w:val="00931CCE"/>
    <w:rsid w:val="0094502E"/>
    <w:rsid w:val="00952A96"/>
    <w:rsid w:val="0096193B"/>
    <w:rsid w:val="00964EFE"/>
    <w:rsid w:val="00967BEB"/>
    <w:rsid w:val="00982371"/>
    <w:rsid w:val="00984C23"/>
    <w:rsid w:val="009B2E12"/>
    <w:rsid w:val="009C1787"/>
    <w:rsid w:val="009D29D9"/>
    <w:rsid w:val="009D2FC8"/>
    <w:rsid w:val="009D6C80"/>
    <w:rsid w:val="009E2541"/>
    <w:rsid w:val="00A217D3"/>
    <w:rsid w:val="00A306F8"/>
    <w:rsid w:val="00A360CE"/>
    <w:rsid w:val="00A416CC"/>
    <w:rsid w:val="00A426EA"/>
    <w:rsid w:val="00A475D8"/>
    <w:rsid w:val="00A5555E"/>
    <w:rsid w:val="00A61250"/>
    <w:rsid w:val="00A70C00"/>
    <w:rsid w:val="00A8258B"/>
    <w:rsid w:val="00A85FB0"/>
    <w:rsid w:val="00A870BA"/>
    <w:rsid w:val="00AA4742"/>
    <w:rsid w:val="00AC0DEA"/>
    <w:rsid w:val="00AD0139"/>
    <w:rsid w:val="00AE350F"/>
    <w:rsid w:val="00AF2385"/>
    <w:rsid w:val="00B12F3A"/>
    <w:rsid w:val="00B156BC"/>
    <w:rsid w:val="00B20A76"/>
    <w:rsid w:val="00B26CF6"/>
    <w:rsid w:val="00B36002"/>
    <w:rsid w:val="00B518F4"/>
    <w:rsid w:val="00B5190C"/>
    <w:rsid w:val="00B55890"/>
    <w:rsid w:val="00B56576"/>
    <w:rsid w:val="00B60B6B"/>
    <w:rsid w:val="00B67421"/>
    <w:rsid w:val="00B80042"/>
    <w:rsid w:val="00BA753A"/>
    <w:rsid w:val="00BB2AB7"/>
    <w:rsid w:val="00BB617A"/>
    <w:rsid w:val="00BB655F"/>
    <w:rsid w:val="00BC0DF6"/>
    <w:rsid w:val="00BC4F1A"/>
    <w:rsid w:val="00BC55C0"/>
    <w:rsid w:val="00BD3F2A"/>
    <w:rsid w:val="00BD4809"/>
    <w:rsid w:val="00BD66B3"/>
    <w:rsid w:val="00BE305E"/>
    <w:rsid w:val="00BE4467"/>
    <w:rsid w:val="00BE5A52"/>
    <w:rsid w:val="00BF2770"/>
    <w:rsid w:val="00C11F17"/>
    <w:rsid w:val="00C16ABC"/>
    <w:rsid w:val="00C26579"/>
    <w:rsid w:val="00C26BCA"/>
    <w:rsid w:val="00C3194D"/>
    <w:rsid w:val="00C36BF4"/>
    <w:rsid w:val="00C42B0B"/>
    <w:rsid w:val="00C449FD"/>
    <w:rsid w:val="00C46C5F"/>
    <w:rsid w:val="00C5101D"/>
    <w:rsid w:val="00C54899"/>
    <w:rsid w:val="00C65692"/>
    <w:rsid w:val="00C74D5B"/>
    <w:rsid w:val="00C82BE7"/>
    <w:rsid w:val="00C84046"/>
    <w:rsid w:val="00C947F3"/>
    <w:rsid w:val="00C961B0"/>
    <w:rsid w:val="00C96CBC"/>
    <w:rsid w:val="00C9719F"/>
    <w:rsid w:val="00CA4A44"/>
    <w:rsid w:val="00CB09E1"/>
    <w:rsid w:val="00CB11BC"/>
    <w:rsid w:val="00CE1559"/>
    <w:rsid w:val="00CE74FC"/>
    <w:rsid w:val="00CF32BB"/>
    <w:rsid w:val="00CF5069"/>
    <w:rsid w:val="00D17DF9"/>
    <w:rsid w:val="00D3408B"/>
    <w:rsid w:val="00D3514E"/>
    <w:rsid w:val="00D50EAE"/>
    <w:rsid w:val="00D530DE"/>
    <w:rsid w:val="00D80194"/>
    <w:rsid w:val="00D80DC8"/>
    <w:rsid w:val="00D81B22"/>
    <w:rsid w:val="00D93C5F"/>
    <w:rsid w:val="00DA4AE7"/>
    <w:rsid w:val="00DA5174"/>
    <w:rsid w:val="00DA623F"/>
    <w:rsid w:val="00DA62B6"/>
    <w:rsid w:val="00DA668F"/>
    <w:rsid w:val="00DC429A"/>
    <w:rsid w:val="00DC58C3"/>
    <w:rsid w:val="00DD2F1C"/>
    <w:rsid w:val="00DD4AA7"/>
    <w:rsid w:val="00DE453A"/>
    <w:rsid w:val="00DF1F59"/>
    <w:rsid w:val="00DF64EF"/>
    <w:rsid w:val="00DF7900"/>
    <w:rsid w:val="00E01251"/>
    <w:rsid w:val="00E12C38"/>
    <w:rsid w:val="00E16E79"/>
    <w:rsid w:val="00E17279"/>
    <w:rsid w:val="00E20FC7"/>
    <w:rsid w:val="00E22F8D"/>
    <w:rsid w:val="00E243C6"/>
    <w:rsid w:val="00E31177"/>
    <w:rsid w:val="00E510D2"/>
    <w:rsid w:val="00E566A1"/>
    <w:rsid w:val="00E57739"/>
    <w:rsid w:val="00E62271"/>
    <w:rsid w:val="00E623E7"/>
    <w:rsid w:val="00E749EC"/>
    <w:rsid w:val="00E74E7E"/>
    <w:rsid w:val="00E8001A"/>
    <w:rsid w:val="00E83170"/>
    <w:rsid w:val="00E8748B"/>
    <w:rsid w:val="00EA2FC7"/>
    <w:rsid w:val="00EA5F8F"/>
    <w:rsid w:val="00EB3805"/>
    <w:rsid w:val="00ED28B7"/>
    <w:rsid w:val="00EE0DE4"/>
    <w:rsid w:val="00EE19EC"/>
    <w:rsid w:val="00EE757A"/>
    <w:rsid w:val="00EF07AE"/>
    <w:rsid w:val="00EF327E"/>
    <w:rsid w:val="00EF6468"/>
    <w:rsid w:val="00F04A5D"/>
    <w:rsid w:val="00F124B0"/>
    <w:rsid w:val="00F1725D"/>
    <w:rsid w:val="00F34115"/>
    <w:rsid w:val="00F52D57"/>
    <w:rsid w:val="00F55FE5"/>
    <w:rsid w:val="00F67B15"/>
    <w:rsid w:val="00F740C9"/>
    <w:rsid w:val="00F77F04"/>
    <w:rsid w:val="00FA65ED"/>
    <w:rsid w:val="00FD262A"/>
    <w:rsid w:val="00FD4ECC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5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CD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5CD9"/>
    <w:rPr>
      <w:sz w:val="18"/>
      <w:szCs w:val="18"/>
    </w:rPr>
  </w:style>
  <w:style w:type="paragraph" w:styleId="a5">
    <w:name w:val="List Paragraph"/>
    <w:basedOn w:val="a"/>
    <w:uiPriority w:val="99"/>
    <w:qFormat/>
    <w:rsid w:val="00507F7E"/>
    <w:pPr>
      <w:ind w:firstLineChars="200" w:firstLine="420"/>
    </w:pPr>
  </w:style>
  <w:style w:type="table" w:styleId="a6">
    <w:name w:val="Table Grid"/>
    <w:basedOn w:val="a1"/>
    <w:uiPriority w:val="59"/>
    <w:rsid w:val="006A29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AA4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FD4ECC"/>
    <w:pPr>
      <w:ind w:leftChars="2500" w:left="100"/>
    </w:pPr>
    <w:rPr>
      <w:rFonts w:cs="Times New Roman"/>
    </w:rPr>
  </w:style>
  <w:style w:type="character" w:customStyle="1" w:styleId="Char1">
    <w:name w:val="日期 Char"/>
    <w:link w:val="a8"/>
    <w:uiPriority w:val="99"/>
    <w:semiHidden/>
    <w:rsid w:val="00FD4ECC"/>
    <w:rPr>
      <w:rFonts w:cs="Calibri"/>
      <w:kern w:val="2"/>
      <w:sz w:val="21"/>
      <w:szCs w:val="21"/>
    </w:rPr>
  </w:style>
  <w:style w:type="paragraph" w:customStyle="1" w:styleId="1">
    <w:name w:val="列出段落1"/>
    <w:basedOn w:val="a"/>
    <w:rsid w:val="00BD66B3"/>
    <w:pPr>
      <w:ind w:firstLineChars="200" w:firstLine="420"/>
    </w:pPr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3C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b.heec.edu.cn/passport/logi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</dc:creator>
  <cp:lastModifiedBy>闫雪莲(20170037)</cp:lastModifiedBy>
  <cp:revision>320</cp:revision>
  <dcterms:created xsi:type="dcterms:W3CDTF">2016-10-31T06:38:00Z</dcterms:created>
  <dcterms:modified xsi:type="dcterms:W3CDTF">2021-09-08T09:21:00Z</dcterms:modified>
</cp:coreProperties>
</file>