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exact"/>
        <w:ind w:right="2121"/>
        <w:rPr>
          <w:rFonts w:hint="eastAsia" w:ascii="方正黑体_GBK" w:eastAsia="方正黑体_GBK"/>
          <w:sz w:val="30"/>
          <w:szCs w:val="30"/>
          <w:lang w:val="en-US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eastAsia="方正小标宋_GBK"/>
          <w:spacing w:val="-11"/>
          <w:sz w:val="44"/>
          <w:szCs w:val="44"/>
          <w:lang w:val="en-US"/>
        </w:rPr>
      </w:pPr>
      <w:r>
        <w:rPr>
          <w:rFonts w:eastAsia="方正小标宋_GBK"/>
          <w:spacing w:val="-11"/>
          <w:sz w:val="44"/>
          <w:szCs w:val="44"/>
          <w:lang w:val="en-US"/>
        </w:rPr>
        <w:t>202</w:t>
      </w:r>
      <w:r>
        <w:rPr>
          <w:rFonts w:hint="eastAsia" w:eastAsia="方正小标宋_GBK"/>
          <w:spacing w:val="-11"/>
          <w:sz w:val="44"/>
          <w:szCs w:val="44"/>
          <w:lang w:val="en-US" w:eastAsia="zh-CN"/>
        </w:rPr>
        <w:t>5</w:t>
      </w:r>
      <w:r>
        <w:rPr>
          <w:rFonts w:eastAsia="方正小标宋_GBK"/>
          <w:spacing w:val="-11"/>
          <w:sz w:val="44"/>
          <w:szCs w:val="44"/>
          <w:lang w:val="en-US"/>
        </w:rPr>
        <w:t>年度教学科研人员因公临时出国</w:t>
      </w:r>
      <w:r>
        <w:rPr>
          <w:rFonts w:hint="eastAsia" w:eastAsia="方正小标宋_GBK"/>
          <w:spacing w:val="-11"/>
          <w:sz w:val="44"/>
          <w:szCs w:val="44"/>
          <w:lang w:val="en-US" w:eastAsia="zh-CN"/>
        </w:rPr>
        <w:t>（境）开展学术交流合作</w:t>
      </w:r>
      <w:r>
        <w:rPr>
          <w:rFonts w:eastAsia="方正小标宋_GBK"/>
          <w:spacing w:val="-11"/>
          <w:sz w:val="44"/>
          <w:szCs w:val="44"/>
          <w:lang w:val="en-US"/>
        </w:rPr>
        <w:t>团组计划申报表</w:t>
      </w:r>
    </w:p>
    <w:p>
      <w:pPr>
        <w:spacing w:line="400" w:lineRule="exact"/>
        <w:jc w:val="center"/>
        <w:rPr>
          <w:rFonts w:hint="eastAsia" w:ascii="方正小标宋_GBK" w:eastAsia="方正小标宋_GBK"/>
          <w:sz w:val="44"/>
          <w:szCs w:val="44"/>
          <w:lang w:val="en-US"/>
        </w:rPr>
      </w:pPr>
    </w:p>
    <w:p>
      <w:pPr>
        <w:spacing w:line="400" w:lineRule="exact"/>
        <w:rPr>
          <w:rFonts w:hint="eastAsia" w:ascii="Times New Roman" w:hAnsi="Times New Roman" w:eastAsia="方正仿宋_GBK" w:cs="方正仿宋_GBK"/>
          <w:b/>
          <w:sz w:val="30"/>
          <w:szCs w:val="30"/>
          <w:lang w:val="en-US"/>
        </w:rPr>
      </w:pPr>
      <w:r>
        <w:rPr>
          <w:rFonts w:hint="eastAsia" w:ascii="Times New Roman" w:hAnsi="Times New Roman" w:eastAsia="方正仿宋_GBK" w:cs="方正仿宋_GBK"/>
          <w:b/>
          <w:bCs/>
          <w:sz w:val="30"/>
          <w:szCs w:val="30"/>
          <w:lang w:val="en-US"/>
        </w:rPr>
        <w:t>报送单位（印章）：                                                主要负责人签字：</w:t>
      </w:r>
    </w:p>
    <w:tbl>
      <w:tblPr>
        <w:tblStyle w:val="4"/>
        <w:tblW w:w="52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858"/>
        <w:gridCol w:w="2123"/>
        <w:gridCol w:w="3049"/>
        <w:gridCol w:w="1302"/>
        <w:gridCol w:w="764"/>
        <w:gridCol w:w="1341"/>
        <w:gridCol w:w="895"/>
        <w:gridCol w:w="705"/>
        <w:gridCol w:w="1319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sz w:val="24"/>
              </w:rPr>
              <w:t>序号</w:t>
            </w: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sz w:val="24"/>
              </w:rPr>
              <w:t>团组性质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sz w:val="24"/>
              </w:rPr>
              <w:t>团长及人员构成</w:t>
            </w:r>
          </w:p>
        </w:tc>
        <w:tc>
          <w:tcPr>
            <w:tcW w:w="10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sz w:val="24"/>
              </w:rPr>
              <w:t>出访任务</w:t>
            </w: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sz w:val="24"/>
              </w:rPr>
              <w:t>出访国家</w:t>
            </w:r>
            <w:r>
              <w:rPr>
                <w:rFonts w:hint="eastAsia" w:ascii="Times New Roman" w:hAnsi="Times New Roman" w:eastAsia="方正仿宋_GBK" w:cs="方正仿宋_GBK"/>
                <w:b/>
                <w:sz w:val="24"/>
                <w:lang w:eastAsia="zh-CN"/>
              </w:rPr>
              <w:t>（地区）</w:t>
            </w: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sz w:val="24"/>
              </w:rPr>
              <w:t>团组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sz w:val="24"/>
              </w:rPr>
              <w:t>人数</w:t>
            </w: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sz w:val="24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sz w:val="24"/>
                <w:lang w:eastAsia="zh-CN"/>
              </w:rPr>
              <w:t>市管干部人数</w:t>
            </w: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sz w:val="24"/>
              </w:rPr>
              <w:t>出访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sz w:val="24"/>
              </w:rPr>
              <w:t>天数</w:t>
            </w:r>
          </w:p>
        </w:tc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sz w:val="24"/>
              </w:rPr>
              <w:t>出访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sz w:val="24"/>
              </w:rPr>
              <w:t>时间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sz w:val="24"/>
              </w:rPr>
              <w:t>经费预算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sz w:val="24"/>
              </w:rPr>
              <w:t>（元/人）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sz w:val="24"/>
              </w:rPr>
              <w:t>经费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方正仿宋_GBK" w:cs="方正仿宋_GBK"/>
                <w:b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b/>
                <w:sz w:val="24"/>
              </w:rPr>
              <w:t>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4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4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3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5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批次/总人数</w:t>
            </w:r>
          </w:p>
        </w:tc>
        <w:tc>
          <w:tcPr>
            <w:tcW w:w="10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总经费/万元</w:t>
            </w:r>
          </w:p>
        </w:tc>
        <w:tc>
          <w:tcPr>
            <w:tcW w:w="2637" w:type="pct"/>
            <w:gridSpan w:val="7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before="120" w:line="360" w:lineRule="exact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其它需说明的情况：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5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自组团组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637" w:type="pct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hint="eastAsia"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54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参加双跨团组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637" w:type="pct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hint="eastAsia"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541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合计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107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</w:p>
        </w:tc>
        <w:tc>
          <w:tcPr>
            <w:tcW w:w="2637" w:type="pct"/>
            <w:gridSpan w:val="7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60" w:lineRule="exact"/>
              <w:jc w:val="center"/>
              <w:rPr>
                <w:rFonts w:hint="eastAsia" w:ascii="Times New Roman" w:hAnsi="Times New Roman" w:eastAsia="方正仿宋_GBK" w:cs="方正仿宋_GBK"/>
                <w:szCs w:val="21"/>
              </w:rPr>
            </w:pPr>
          </w:p>
        </w:tc>
      </w:tr>
    </w:tbl>
    <w:p>
      <w:pPr>
        <w:spacing w:line="310" w:lineRule="exact"/>
        <w:ind w:left="202" w:leftChars="96" w:firstLine="205" w:firstLineChars="73"/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</w:pPr>
    </w:p>
    <w:p>
      <w:pPr>
        <w:spacing w:line="310" w:lineRule="exact"/>
        <w:ind w:left="202" w:leftChars="96" w:firstLine="205" w:firstLineChars="73"/>
        <w:rPr>
          <w:rFonts w:hint="eastAsia" w:ascii="Times New Roman" w:hAnsi="Times New Roman" w:eastAsia="方正仿宋_GBK" w:cs="方正仿宋_GBK"/>
          <w:sz w:val="28"/>
          <w:szCs w:val="28"/>
          <w:lang w:val="en-US"/>
        </w:rPr>
      </w:pPr>
      <w:r>
        <w:rPr>
          <w:rFonts w:hint="eastAsia" w:ascii="Times New Roman" w:hAnsi="Times New Roman" w:eastAsia="方正仿宋_GBK" w:cs="方正仿宋_GBK"/>
          <w:b/>
          <w:bCs/>
          <w:sz w:val="28"/>
          <w:szCs w:val="28"/>
        </w:rPr>
        <w:t xml:space="preserve">联系人：                   电话：                         </w:t>
      </w:r>
      <w:r>
        <w:rPr>
          <w:rFonts w:hint="eastAsia" w:ascii="Times New Roman" w:hAnsi="Times New Roman" w:eastAsia="方正仿宋_GBK" w:cs="方正仿宋_GBK"/>
          <w:b/>
          <w:sz w:val="28"/>
          <w:szCs w:val="28"/>
        </w:rPr>
        <w:t>报送时间：</w:t>
      </w:r>
      <w:r>
        <w:rPr>
          <w:rFonts w:hint="eastAsia" w:ascii="Times New Roman" w:hAnsi="Times New Roman" w:eastAsia="方正仿宋_GBK" w:cs="方正仿宋_GBK"/>
          <w:b/>
          <w:bCs/>
          <w:sz w:val="30"/>
          <w:szCs w:val="30"/>
        </w:rPr>
        <w:t xml:space="preserve"> </w:t>
      </w:r>
    </w:p>
    <w:p>
      <w:pPr>
        <w:spacing w:line="320" w:lineRule="exact"/>
        <w:ind w:left="840" w:hanging="840" w:hangingChars="300"/>
        <w:rPr>
          <w:rFonts w:hint="eastAsia" w:ascii="Times New Roman" w:hAnsi="Times New Roman" w:eastAsia="方正仿宋_GBK" w:cs="方正仿宋_GBK"/>
          <w:sz w:val="28"/>
          <w:szCs w:val="28"/>
          <w:lang w:val="en-US"/>
        </w:rPr>
      </w:pPr>
    </w:p>
    <w:p>
      <w:pPr>
        <w:spacing w:line="320" w:lineRule="exact"/>
        <w:ind w:left="840" w:hanging="840" w:hangingChars="300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sectPr>
          <w:footerReference r:id="rId3" w:type="even"/>
          <w:pgSz w:w="16838" w:h="11906" w:orient="landscape"/>
          <w:pgMar w:top="1588" w:right="1985" w:bottom="1446" w:left="1644" w:header="851" w:footer="964" w:gutter="0"/>
          <w:pgNumType w:fmt="decimal"/>
          <w:cols w:space="720" w:num="1"/>
          <w:titlePg/>
          <w:docGrid w:linePitch="286" w:charSpace="0"/>
        </w:sectPr>
      </w:pPr>
      <w:r>
        <w:rPr>
          <w:rFonts w:hint="eastAsia" w:ascii="Times New Roman" w:hAnsi="Times New Roman" w:eastAsia="方正仿宋_GBK" w:cs="方正仿宋_GBK"/>
          <w:sz w:val="28"/>
          <w:szCs w:val="28"/>
          <w:lang w:val="en-US"/>
        </w:rPr>
        <w:t>备注：团组性质指填写“自组”或“双跨”；出访任务须详述出访事由，参加双跨团组需注明组团单位名称；团长须填报姓名、工作单位及职务；出访天数包含出入境当日；自组培训团组及赴台湾团组不填报在此表之内</w:t>
      </w:r>
      <w:r>
        <w:rPr>
          <w:rFonts w:hint="eastAsia" w:eastAsia="方正仿宋_GBK" w:cs="方正仿宋_GBK"/>
          <w:sz w:val="28"/>
          <w:szCs w:val="28"/>
          <w:lang w:val="en-US" w:eastAsia="zh-CN"/>
        </w:rPr>
        <w:t>。如出国完成科研项目/课题任务，项目申报书里须有明确的出国任务，且邀请函里有明确说明与研究课题或项目相符。参加国际学术会议必须要有真实任务，如做报告、发言。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lYmNlODZkMWMxYmUwYThhMWVjYTg3NTU1ZjZkNmMifQ=="/>
  </w:docVars>
  <w:rsids>
    <w:rsidRoot w:val="6DCB7E49"/>
    <w:rsid w:val="0DBF14C6"/>
    <w:rsid w:val="6DCB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fr-FR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widowControl/>
      <w:jc w:val="center"/>
    </w:pPr>
    <w:rPr>
      <w:rFonts w:ascii="Garamond" w:hAnsi="Garamond" w:eastAsia="PMingLiU"/>
      <w:b/>
      <w:bCs/>
      <w:kern w:val="0"/>
      <w:sz w:val="32"/>
      <w:szCs w:val="24"/>
      <w:lang w:val="da-DK" w:eastAsia="zh-TW"/>
    </w:rPr>
  </w:style>
  <w:style w:type="paragraph" w:styleId="3">
    <w:name w:val="footer"/>
    <w:basedOn w:val="1"/>
    <w:next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178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2024-10-28T03:52:00Z</dcterms:created>
  <dc:creator>张娟(20100031)</dc:creator>
  <cp:lastModifiedBy>Lxy</cp:lastModifiedBy>
  <dcterms:modified xsi:type="dcterms:W3CDTF">2024-10-28T07:24:51Z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BC6577FCBF164A1DB745063B2636953F_13</vt:lpwstr>
  </property>
</Properties>
</file>