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20" w:rsidRPr="00945820" w:rsidRDefault="00945820" w:rsidP="00945820">
      <w:pPr>
        <w:pStyle w:val="a3"/>
        <w:widowControl/>
        <w:shd w:val="clear" w:color="auto" w:fill="FFFFFF"/>
        <w:spacing w:before="0" w:beforeAutospacing="0" w:afterLines="50" w:after="156" w:afterAutospacing="0" w:line="360" w:lineRule="auto"/>
        <w:jc w:val="both"/>
        <w:rPr>
          <w:rStyle w:val="a5"/>
          <w:rFonts w:ascii="方正仿宋_GBK" w:eastAsia="方正仿宋_GBK" w:hAnsiTheme="minorEastAsia" w:cstheme="minorEastAsia" w:hint="eastAsia"/>
          <w:bCs/>
          <w:color w:val="auto"/>
          <w:kern w:val="2"/>
          <w:u w:val="none"/>
        </w:rPr>
      </w:pPr>
      <w:r w:rsidRPr="00945820">
        <w:rPr>
          <w:rFonts w:ascii="方正仿宋_GBK" w:eastAsia="方正仿宋_GBK" w:hAnsiTheme="minorEastAsia" w:cstheme="minorEastAsia" w:hint="eastAsia"/>
          <w:bCs/>
          <w:kern w:val="2"/>
        </w:rPr>
        <w:t>附件</w:t>
      </w:r>
      <w:r w:rsidRPr="00945820">
        <w:rPr>
          <w:rStyle w:val="a5"/>
          <w:rFonts w:ascii="方正仿宋_GBK" w:eastAsia="方正仿宋_GBK" w:hAnsiTheme="minorEastAsia" w:cstheme="minorEastAsia" w:hint="eastAsia"/>
          <w:bCs/>
          <w:color w:val="auto"/>
          <w:kern w:val="2"/>
          <w:u w:val="none"/>
        </w:rPr>
        <w:t>1</w:t>
      </w:r>
      <w:r w:rsidRPr="00945820">
        <w:rPr>
          <w:rStyle w:val="a5"/>
          <w:rFonts w:ascii="方正仿宋_GBK" w:eastAsia="方正仿宋_GBK" w:hAnsiTheme="minorEastAsia" w:cstheme="minorEastAsia" w:hint="eastAsia"/>
          <w:bCs/>
          <w:color w:val="auto"/>
          <w:kern w:val="2"/>
          <w:u w:val="none"/>
        </w:rPr>
        <w:t>：</w:t>
      </w:r>
      <w:bookmarkStart w:id="0" w:name="_GoBack"/>
      <w:bookmarkEnd w:id="0"/>
    </w:p>
    <w:p w:rsidR="006C1163" w:rsidRDefault="00945820" w:rsidP="00945820">
      <w:pPr>
        <w:pStyle w:val="a3"/>
        <w:widowControl/>
        <w:shd w:val="clear" w:color="auto" w:fill="FFFFFF"/>
        <w:spacing w:before="0" w:beforeAutospacing="0" w:afterLines="50" w:after="156" w:afterAutospacing="0" w:line="360" w:lineRule="auto"/>
        <w:ind w:leftChars="200" w:left="420"/>
        <w:jc w:val="both"/>
        <w:rPr>
          <w:rStyle w:val="a4"/>
          <w:rFonts w:asciiTheme="minorEastAsia" w:hAnsiTheme="minorEastAsia" w:cstheme="minorEastAsia"/>
          <w:bCs/>
          <w:szCs w:val="21"/>
          <w:shd w:val="clear" w:color="auto" w:fill="FFFFFF"/>
        </w:rPr>
      </w:pPr>
      <w:hyperlink r:id="rId5" w:history="1">
        <w:hyperlink r:id="rId6" w:history="1">
          <w:r>
            <w:rPr>
              <w:rStyle w:val="a5"/>
              <w:rFonts w:asciiTheme="minorEastAsia" w:hAnsiTheme="minorEastAsia" w:cstheme="minorEastAsia" w:hint="eastAsia"/>
              <w:b/>
              <w:bCs/>
              <w:color w:val="auto"/>
              <w:kern w:val="2"/>
              <w:u w:val="none"/>
            </w:rPr>
            <w:t>中国国际大学生创新大赛（</w:t>
          </w:r>
          <w:r>
            <w:rPr>
              <w:rStyle w:val="a5"/>
              <w:rFonts w:asciiTheme="minorEastAsia" w:hAnsiTheme="minorEastAsia" w:cstheme="minorEastAsia" w:hint="eastAsia"/>
              <w:b/>
              <w:bCs/>
              <w:color w:val="auto"/>
              <w:kern w:val="2"/>
              <w:u w:val="none"/>
            </w:rPr>
            <w:t>2025</w:t>
          </w:r>
          <w:r>
            <w:rPr>
              <w:rStyle w:val="a5"/>
              <w:rFonts w:asciiTheme="minorEastAsia" w:hAnsiTheme="minorEastAsia" w:cstheme="minorEastAsia" w:hint="eastAsia"/>
              <w:b/>
              <w:bCs/>
              <w:color w:val="auto"/>
              <w:kern w:val="2"/>
              <w:u w:val="none"/>
            </w:rPr>
            <w:t>）</w:t>
          </w:r>
          <w:r>
            <w:rPr>
              <w:rStyle w:val="a5"/>
              <w:rFonts w:asciiTheme="minorEastAsia" w:hAnsiTheme="minorEastAsia" w:cstheme="minorEastAsia" w:hint="eastAsia"/>
              <w:b/>
              <w:bCs/>
              <w:color w:val="auto"/>
              <w:kern w:val="2"/>
              <w:u w:val="none"/>
            </w:rPr>
            <w:t>重点培育项目申报表</w:t>
          </w:r>
        </w:hyperlink>
      </w:hyperlink>
    </w:p>
    <w:tbl>
      <w:tblPr>
        <w:tblpPr w:leftFromText="180" w:rightFromText="180" w:vertAnchor="text" w:tblpXSpec="center"/>
        <w:tblW w:w="938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372"/>
        <w:gridCol w:w="585"/>
        <w:gridCol w:w="867"/>
        <w:gridCol w:w="667"/>
        <w:gridCol w:w="723"/>
        <w:gridCol w:w="1044"/>
        <w:gridCol w:w="1050"/>
        <w:gridCol w:w="2537"/>
      </w:tblGrid>
      <w:tr w:rsidR="006C1163">
        <w:trPr>
          <w:cantSplit/>
          <w:trHeight w:val="473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项目情况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项目名称</w:t>
            </w:r>
          </w:p>
        </w:tc>
        <w:tc>
          <w:tcPr>
            <w:tcW w:w="74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63" w:rsidRDefault="006C116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val="39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公司名称</w:t>
            </w:r>
          </w:p>
        </w:tc>
        <w:tc>
          <w:tcPr>
            <w:tcW w:w="74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63" w:rsidRDefault="00945820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（已完成工商注册项目填写）</w:t>
            </w:r>
          </w:p>
        </w:tc>
      </w:tr>
      <w:tr w:rsidR="006C1163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组别</w:t>
            </w:r>
          </w:p>
        </w:tc>
        <w:tc>
          <w:tcPr>
            <w:tcW w:w="7473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C1163" w:rsidRDefault="009458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本科生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创意组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本科生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创业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组（工商注册时间：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）</w:t>
            </w:r>
          </w:p>
          <w:p w:rsidR="006C1163" w:rsidRDefault="009458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研究生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创意组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研究生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创业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组（工商注册时间：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）</w:t>
            </w:r>
          </w:p>
          <w:p w:rsidR="006C1163" w:rsidRDefault="009458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□红旅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公益组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□红旅创意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组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□红旅创业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组（工商注册时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间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）</w:t>
            </w:r>
          </w:p>
          <w:p w:rsidR="006C1163" w:rsidRDefault="009458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产业赛道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 xml:space="preserve"> </w:t>
            </w:r>
          </w:p>
        </w:tc>
      </w:tr>
      <w:tr w:rsidR="006C1163">
        <w:trPr>
          <w:cantSplit/>
          <w:trHeight w:val="1743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项目简介</w:t>
            </w:r>
          </w:p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（可附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创业计划书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）</w:t>
            </w: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163" w:rsidRDefault="009458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一、项目（技术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产品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服务）介绍（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字左右）</w:t>
            </w:r>
          </w:p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val="1940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163" w:rsidRDefault="00945820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二、含学生团队姓名的专利、软著、论文等情况，需提供佐证材料</w:t>
            </w:r>
          </w:p>
        </w:tc>
      </w:tr>
      <w:tr w:rsidR="006C1163">
        <w:trPr>
          <w:cantSplit/>
          <w:trHeight w:val="1951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163" w:rsidRDefault="0094582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三、现有或拟合作企业案例（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字左右），需提供佐证材料</w:t>
            </w:r>
          </w:p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val="324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负责人情况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学院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手机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学号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毕业时间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核心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成员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学院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年级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专业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学号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联系方式</w:t>
            </w:r>
          </w:p>
        </w:tc>
      </w:tr>
      <w:tr w:rsidR="006C1163">
        <w:trPr>
          <w:cantSplit/>
          <w:trHeight w:hRule="exact" w:val="4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C1163">
        <w:trPr>
          <w:cantSplit/>
          <w:trHeight w:hRule="exact" w:val="43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C1163">
        <w:trPr>
          <w:cantSplit/>
          <w:trHeight w:hRule="exact" w:val="422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C1163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指导老师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945820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联系方式</w:t>
            </w:r>
          </w:p>
        </w:tc>
      </w:tr>
      <w:tr w:rsidR="006C1163">
        <w:trPr>
          <w:cantSplit/>
          <w:trHeight w:val="41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  <w:tr w:rsidR="006C1163">
        <w:trPr>
          <w:cantSplit/>
          <w:trHeight w:val="42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163" w:rsidRDefault="006C1163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</w:tr>
    </w:tbl>
    <w:p w:rsidR="006C1163" w:rsidRDefault="006C1163"/>
    <w:sectPr w:rsidR="006C1163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NzkzNzUzZjdmODExNzNjMGRkMTc5ZDQzY2FkMWMifQ=="/>
    <w:docVar w:name="KSO_WPS_MARK_KEY" w:val="451cec27-5c69-40d1-b9b8-f7562dd7e04e"/>
  </w:docVars>
  <w:rsids>
    <w:rsidRoot w:val="006C1163"/>
    <w:rsid w:val="006C1163"/>
    <w:rsid w:val="00945820"/>
    <w:rsid w:val="0A384381"/>
    <w:rsid w:val="25EE7481"/>
    <w:rsid w:val="3E6566FF"/>
    <w:rsid w:val="4D9847AE"/>
    <w:rsid w:val="762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xy.tourzj.edu.cn/1.doc" TargetMode="External"/><Relationship Id="rId5" Type="http://schemas.openxmlformats.org/officeDocument/2006/relationships/hyperlink" Target="https://cyxy.tourzj.edu.cn/2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wangr</cp:lastModifiedBy>
  <cp:revision>2</cp:revision>
  <dcterms:created xsi:type="dcterms:W3CDTF">2024-12-31T03:45:00Z</dcterms:created>
  <dcterms:modified xsi:type="dcterms:W3CDTF">2024-12-31T03:45:00Z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D34855581BD74B7999101152CA9FB0AF_12</vt:lpwstr>
  </property>
</Properties>
</file>